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26" w:rsidRDefault="008D0026" w:rsidP="008D0026">
      <w:pPr>
        <w:ind w:right="-426"/>
        <w:jc w:val="center"/>
        <w:rPr>
          <w:rFonts w:ascii="Arial" w:hAnsi="Arial" w:cs="Arial"/>
          <w:sz w:val="144"/>
          <w:szCs w:val="144"/>
        </w:rPr>
      </w:pPr>
      <w:r w:rsidRPr="00153A40">
        <w:rPr>
          <w:rFonts w:ascii="Arial" w:hAnsi="Arial" w:cs="Arial"/>
          <w:noProof/>
          <w:sz w:val="96"/>
          <w:szCs w:val="96"/>
          <w:lang w:eastAsia="nl-NL"/>
        </w:rPr>
        <w:drawing>
          <wp:anchor distT="0" distB="0" distL="114300" distR="114300" simplePos="0" relativeHeight="251659264" behindDoc="0" locked="0" layoutInCell="1" allowOverlap="1" wp14:anchorId="44110BEC" wp14:editId="5D03300E">
            <wp:simplePos x="0" y="0"/>
            <wp:positionH relativeFrom="column">
              <wp:posOffset>831382</wp:posOffset>
            </wp:positionH>
            <wp:positionV relativeFrom="paragraph">
              <wp:posOffset>1078854</wp:posOffset>
            </wp:positionV>
            <wp:extent cx="3964305" cy="807085"/>
            <wp:effectExtent l="0" t="0" r="0" b="5715"/>
            <wp:wrapSquare wrapText="bothSides"/>
            <wp:docPr id="1" name="Afbeelding 1" descr="Macintosh HD:Users:Ivon:Dropbox:Teammap van Koek &amp; Ei Driebergen:Media:Logo's:koek-ei_lic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von:Dropbox:Teammap van Koek &amp; Ei Driebergen:Media:Logo's:koek-ei_lich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430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026" w:rsidRDefault="008D0026" w:rsidP="008D0026">
      <w:pPr>
        <w:ind w:right="-426"/>
        <w:jc w:val="center"/>
        <w:rPr>
          <w:rFonts w:ascii="Arial" w:hAnsi="Arial" w:cs="Arial"/>
          <w:sz w:val="144"/>
          <w:szCs w:val="144"/>
        </w:rPr>
      </w:pPr>
      <w:r>
        <w:rPr>
          <w:rFonts w:ascii="Arial" w:hAnsi="Arial" w:cs="Arial"/>
          <w:noProof/>
          <w:sz w:val="144"/>
          <w:szCs w:val="144"/>
          <w:lang w:eastAsia="nl-NL"/>
        </w:rPr>
        <w:drawing>
          <wp:inline distT="0" distB="0" distL="0" distR="0" wp14:anchorId="5E576253" wp14:editId="5963F0CE">
            <wp:extent cx="1410985" cy="1815902"/>
            <wp:effectExtent l="0" t="0" r="0" b="635"/>
            <wp:docPr id="3" name="Afbeelding 3" descr="Macintosh HD:Users:Ivon:Dropbox:Teammap van Koek &amp; Ei Driebergen:Media:Fotos:koekei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von:Dropbox:Teammap van Koek &amp; Ei Driebergen:Media:Fotos:koekei_0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882" cy="1841509"/>
                    </a:xfrm>
                    <a:prstGeom prst="rect">
                      <a:avLst/>
                    </a:prstGeom>
                    <a:noFill/>
                    <a:ln>
                      <a:noFill/>
                    </a:ln>
                  </pic:spPr>
                </pic:pic>
              </a:graphicData>
            </a:graphic>
          </wp:inline>
        </w:drawing>
      </w:r>
    </w:p>
    <w:p w:rsidR="008D0026" w:rsidRDefault="008D0026" w:rsidP="008D0026">
      <w:pPr>
        <w:tabs>
          <w:tab w:val="left" w:pos="1865"/>
          <w:tab w:val="center" w:pos="4746"/>
        </w:tabs>
        <w:ind w:right="-426"/>
        <w:rPr>
          <w:rFonts w:ascii="Avenir Roman" w:hAnsi="Avenir Roman" w:cs="Arial"/>
          <w:sz w:val="36"/>
          <w:szCs w:val="36"/>
        </w:rPr>
      </w:pPr>
      <w:r>
        <w:rPr>
          <w:rFonts w:ascii="Avenir Roman" w:hAnsi="Avenir Roman" w:cs="Arial"/>
          <w:sz w:val="36"/>
          <w:szCs w:val="36"/>
        </w:rPr>
        <w:tab/>
      </w:r>
      <w:r>
        <w:rPr>
          <w:rFonts w:ascii="Avenir Roman" w:hAnsi="Avenir Roman" w:cs="Arial"/>
          <w:sz w:val="36"/>
          <w:szCs w:val="36"/>
        </w:rPr>
        <w:tab/>
        <w:t xml:space="preserve"> </w:t>
      </w:r>
    </w:p>
    <w:p w:rsidR="008D0026" w:rsidRDefault="008D0026" w:rsidP="008D0026">
      <w:pPr>
        <w:ind w:right="-426"/>
        <w:jc w:val="center"/>
        <w:rPr>
          <w:rFonts w:ascii="Avenir Roman" w:hAnsi="Avenir Roman" w:cs="Arial"/>
          <w:sz w:val="36"/>
          <w:szCs w:val="36"/>
        </w:rPr>
      </w:pPr>
      <w:r>
        <w:rPr>
          <w:rFonts w:ascii="Avenir Roman" w:hAnsi="Avenir Roman" w:cs="Arial"/>
          <w:sz w:val="36"/>
          <w:szCs w:val="36"/>
        </w:rPr>
        <w:t>Informatie</w:t>
      </w:r>
    </w:p>
    <w:p w:rsidR="008D0026" w:rsidRDefault="008D0026" w:rsidP="008D0026">
      <w:pPr>
        <w:ind w:right="-426"/>
        <w:jc w:val="center"/>
        <w:rPr>
          <w:rFonts w:ascii="Avenir Roman" w:hAnsi="Avenir Roman" w:cs="Arial"/>
          <w:sz w:val="36"/>
          <w:szCs w:val="36"/>
        </w:rPr>
      </w:pPr>
      <w:proofErr w:type="gramStart"/>
      <w:r>
        <w:rPr>
          <w:rFonts w:ascii="Avenir Roman" w:hAnsi="Avenir Roman" w:cs="Arial"/>
          <w:sz w:val="36"/>
          <w:szCs w:val="36"/>
        </w:rPr>
        <w:t>voor</w:t>
      </w:r>
      <w:proofErr w:type="gramEnd"/>
    </w:p>
    <w:p w:rsidR="008D0026" w:rsidRDefault="00803822" w:rsidP="008D0026">
      <w:pPr>
        <w:ind w:right="-426"/>
        <w:jc w:val="center"/>
        <w:rPr>
          <w:rFonts w:ascii="Avenir Roman" w:hAnsi="Avenir Roman" w:cs="Arial"/>
          <w:sz w:val="36"/>
          <w:szCs w:val="36"/>
        </w:rPr>
      </w:pPr>
      <w:proofErr w:type="gramStart"/>
      <w:r>
        <w:rPr>
          <w:rFonts w:ascii="Avenir Roman" w:hAnsi="Avenir Roman" w:cs="Arial"/>
          <w:sz w:val="36"/>
          <w:szCs w:val="36"/>
        </w:rPr>
        <w:t>p</w:t>
      </w:r>
      <w:r w:rsidR="008D0026">
        <w:rPr>
          <w:rFonts w:ascii="Avenir Roman" w:hAnsi="Avenir Roman" w:cs="Arial"/>
          <w:sz w:val="36"/>
          <w:szCs w:val="36"/>
        </w:rPr>
        <w:t>rofessionals</w:t>
      </w:r>
      <w:proofErr w:type="gramEnd"/>
      <w:r w:rsidR="008D0026">
        <w:rPr>
          <w:rFonts w:ascii="Avenir Roman" w:hAnsi="Avenir Roman" w:cs="Arial"/>
          <w:sz w:val="36"/>
          <w:szCs w:val="36"/>
        </w:rPr>
        <w:t xml:space="preserve"> </w:t>
      </w:r>
    </w:p>
    <w:p w:rsidR="008D0026" w:rsidRDefault="00A67C91" w:rsidP="00A67C91">
      <w:pPr>
        <w:tabs>
          <w:tab w:val="center" w:pos="4746"/>
          <w:tab w:val="left" w:pos="8327"/>
        </w:tabs>
        <w:ind w:right="-426"/>
        <w:rPr>
          <w:rFonts w:ascii="Avenir Roman" w:hAnsi="Avenir Roman" w:cs="Arial"/>
          <w:sz w:val="36"/>
          <w:szCs w:val="36"/>
        </w:rPr>
      </w:pPr>
      <w:r>
        <w:rPr>
          <w:rFonts w:ascii="Avenir Roman" w:hAnsi="Avenir Roman" w:cs="Arial"/>
          <w:sz w:val="36"/>
          <w:szCs w:val="36"/>
        </w:rPr>
        <w:tab/>
      </w:r>
      <w:proofErr w:type="gramStart"/>
      <w:r w:rsidR="00803822">
        <w:rPr>
          <w:rFonts w:ascii="Avenir Roman" w:hAnsi="Avenir Roman" w:cs="Arial"/>
          <w:sz w:val="36"/>
          <w:szCs w:val="36"/>
        </w:rPr>
        <w:t>v</w:t>
      </w:r>
      <w:r w:rsidR="008D0026">
        <w:rPr>
          <w:rFonts w:ascii="Avenir Roman" w:hAnsi="Avenir Roman" w:cs="Arial"/>
          <w:sz w:val="36"/>
          <w:szCs w:val="36"/>
        </w:rPr>
        <w:t>rijwilligers</w:t>
      </w:r>
      <w:proofErr w:type="gramEnd"/>
      <w:r>
        <w:rPr>
          <w:rFonts w:ascii="Avenir Roman" w:hAnsi="Avenir Roman" w:cs="Arial"/>
          <w:sz w:val="36"/>
          <w:szCs w:val="36"/>
        </w:rPr>
        <w:tab/>
      </w:r>
    </w:p>
    <w:p w:rsidR="008D0026" w:rsidRPr="00074621" w:rsidRDefault="00803822" w:rsidP="008D0026">
      <w:pPr>
        <w:ind w:right="-426"/>
        <w:jc w:val="center"/>
        <w:rPr>
          <w:rFonts w:ascii="Avenir Roman" w:hAnsi="Avenir Roman" w:cs="Arial"/>
          <w:sz w:val="36"/>
          <w:szCs w:val="36"/>
        </w:rPr>
      </w:pPr>
      <w:proofErr w:type="gramStart"/>
      <w:r>
        <w:rPr>
          <w:rFonts w:ascii="Avenir Roman" w:hAnsi="Avenir Roman" w:cs="Arial"/>
          <w:sz w:val="36"/>
          <w:szCs w:val="36"/>
        </w:rPr>
        <w:t>s</w:t>
      </w:r>
      <w:r w:rsidR="008D0026">
        <w:rPr>
          <w:rFonts w:ascii="Avenir Roman" w:hAnsi="Avenir Roman" w:cs="Arial"/>
          <w:sz w:val="36"/>
          <w:szCs w:val="36"/>
        </w:rPr>
        <w:t>tagiaires</w:t>
      </w:r>
      <w:proofErr w:type="gramEnd"/>
    </w:p>
    <w:p w:rsidR="008D0026" w:rsidRDefault="00A67C91" w:rsidP="00A67C91">
      <w:pPr>
        <w:tabs>
          <w:tab w:val="left" w:pos="6862"/>
        </w:tabs>
        <w:rPr>
          <w:rFonts w:ascii="Avenir Light" w:hAnsi="Avenir Light"/>
          <w:sz w:val="24"/>
          <w:szCs w:val="24"/>
        </w:rPr>
      </w:pPr>
      <w:r>
        <w:rPr>
          <w:rFonts w:ascii="Avenir Light" w:hAnsi="Avenir Light"/>
          <w:sz w:val="24"/>
          <w:szCs w:val="24"/>
        </w:rPr>
        <w:tab/>
      </w:r>
    </w:p>
    <w:p w:rsidR="008D0026" w:rsidRDefault="008D0026" w:rsidP="008D0026">
      <w:pPr>
        <w:rPr>
          <w:rFonts w:ascii="Avenir Light" w:hAnsi="Avenir Light"/>
          <w:sz w:val="24"/>
          <w:szCs w:val="24"/>
        </w:rPr>
      </w:pPr>
    </w:p>
    <w:p w:rsidR="008D0026" w:rsidRDefault="008D0026" w:rsidP="008D0026">
      <w:pPr>
        <w:rPr>
          <w:rFonts w:ascii="Avenir Light" w:hAnsi="Avenir Light"/>
          <w:sz w:val="24"/>
          <w:szCs w:val="24"/>
        </w:rPr>
      </w:pPr>
    </w:p>
    <w:p w:rsidR="008D0026" w:rsidRPr="00F94C7C" w:rsidRDefault="008D0026" w:rsidP="008D0026">
      <w:pPr>
        <w:rPr>
          <w:rFonts w:ascii="Avenir Light" w:hAnsi="Avenir Light"/>
          <w:sz w:val="24"/>
          <w:szCs w:val="24"/>
        </w:rPr>
      </w:pPr>
      <w:r w:rsidRPr="00F94C7C">
        <w:rPr>
          <w:rFonts w:ascii="Avenir Light" w:hAnsi="Avenir Light"/>
          <w:sz w:val="24"/>
          <w:szCs w:val="24"/>
        </w:rPr>
        <w:t>Koek &amp; Ei</w:t>
      </w:r>
    </w:p>
    <w:p w:rsidR="008D0026" w:rsidRPr="00F94C7C" w:rsidRDefault="008D0026" w:rsidP="008D0026">
      <w:pPr>
        <w:rPr>
          <w:rFonts w:ascii="Avenir Light" w:hAnsi="Avenir Light"/>
          <w:sz w:val="24"/>
          <w:szCs w:val="24"/>
        </w:rPr>
      </w:pPr>
      <w:r w:rsidRPr="00F94C7C">
        <w:rPr>
          <w:rFonts w:ascii="Avenir Light" w:hAnsi="Avenir Light"/>
          <w:sz w:val="24"/>
          <w:szCs w:val="24"/>
        </w:rPr>
        <w:t>Hoofdstraat 113</w:t>
      </w:r>
    </w:p>
    <w:p w:rsidR="008D0026" w:rsidRPr="00F94C7C" w:rsidRDefault="008D0026" w:rsidP="008D0026">
      <w:pPr>
        <w:rPr>
          <w:rFonts w:ascii="Avenir Light" w:hAnsi="Avenir Light"/>
          <w:sz w:val="24"/>
          <w:szCs w:val="24"/>
        </w:rPr>
      </w:pPr>
      <w:r w:rsidRPr="00F94C7C">
        <w:rPr>
          <w:rFonts w:ascii="Avenir Light" w:hAnsi="Avenir Light"/>
          <w:sz w:val="24"/>
          <w:szCs w:val="24"/>
        </w:rPr>
        <w:t>Driebergen-Rijsenburg</w:t>
      </w:r>
    </w:p>
    <w:p w:rsidR="008D0026" w:rsidRPr="00F94C7C" w:rsidRDefault="008D0026" w:rsidP="008D0026">
      <w:pPr>
        <w:rPr>
          <w:rFonts w:ascii="Avenir Light" w:hAnsi="Avenir Light"/>
          <w:sz w:val="24"/>
          <w:szCs w:val="24"/>
        </w:rPr>
      </w:pPr>
      <w:r w:rsidRPr="00F94C7C">
        <w:rPr>
          <w:rFonts w:ascii="Avenir Light" w:hAnsi="Avenir Light"/>
          <w:sz w:val="24"/>
          <w:szCs w:val="24"/>
        </w:rPr>
        <w:t>0343 702286</w:t>
      </w:r>
    </w:p>
    <w:p w:rsidR="008D0026" w:rsidRPr="00F94C7C" w:rsidRDefault="00A3473D" w:rsidP="008D0026">
      <w:pPr>
        <w:rPr>
          <w:rFonts w:ascii="Avenir Light" w:hAnsi="Avenir Light"/>
          <w:sz w:val="24"/>
          <w:szCs w:val="24"/>
        </w:rPr>
      </w:pPr>
      <w:hyperlink r:id="rId9" w:history="1">
        <w:r w:rsidR="008D0026" w:rsidRPr="00F94C7C">
          <w:rPr>
            <w:rFonts w:ascii="Avenir Light" w:hAnsi="Avenir Light"/>
            <w:sz w:val="24"/>
            <w:szCs w:val="24"/>
          </w:rPr>
          <w:t>www.koekeneidriebergen.nl</w:t>
        </w:r>
      </w:hyperlink>
    </w:p>
    <w:p w:rsidR="008D0026" w:rsidRPr="00F94C7C" w:rsidRDefault="00A3473D" w:rsidP="008D0026">
      <w:pPr>
        <w:rPr>
          <w:rFonts w:ascii="Avenir Light" w:hAnsi="Avenir Light"/>
          <w:sz w:val="24"/>
          <w:szCs w:val="24"/>
        </w:rPr>
      </w:pPr>
      <w:hyperlink r:id="rId10" w:history="1">
        <w:r w:rsidR="008D0026" w:rsidRPr="00F94C7C">
          <w:rPr>
            <w:rFonts w:ascii="Avenir Light" w:hAnsi="Avenir Light"/>
            <w:sz w:val="24"/>
            <w:szCs w:val="24"/>
          </w:rPr>
          <w:t>info@koekeneidriebergen.nl</w:t>
        </w:r>
      </w:hyperlink>
    </w:p>
    <w:p w:rsidR="008D0026" w:rsidRPr="00F94C7C" w:rsidRDefault="008D0026" w:rsidP="008D0026">
      <w:pPr>
        <w:rPr>
          <w:rFonts w:ascii="Avenir Light" w:hAnsi="Avenir Light"/>
        </w:rPr>
      </w:pPr>
    </w:p>
    <w:p w:rsidR="008D0026" w:rsidRDefault="008D0026" w:rsidP="008D0026">
      <w:pPr>
        <w:rPr>
          <w:rFonts w:ascii="Arial" w:hAnsi="Arial" w:cs="Arial"/>
          <w:b/>
          <w:bCs/>
          <w:color w:val="000000"/>
          <w:sz w:val="21"/>
          <w:szCs w:val="21"/>
        </w:rPr>
      </w:pPr>
    </w:p>
    <w:p w:rsidR="008D0026" w:rsidRDefault="008D0026" w:rsidP="008D0026">
      <w:pPr>
        <w:rPr>
          <w:rFonts w:ascii="Arial" w:hAnsi="Arial" w:cs="Arial"/>
          <w:b/>
          <w:bCs/>
          <w:color w:val="000000"/>
          <w:sz w:val="21"/>
          <w:szCs w:val="21"/>
        </w:rPr>
      </w:pPr>
    </w:p>
    <w:p w:rsidR="00F43B9F" w:rsidRPr="00074621" w:rsidRDefault="00F43B9F" w:rsidP="00F43B9F">
      <w:pPr>
        <w:rPr>
          <w:rFonts w:ascii="Avenir Roman" w:hAnsi="Avenir Roman" w:cs="Arial"/>
          <w:bCs/>
          <w:color w:val="44546A" w:themeColor="text2"/>
          <w:sz w:val="24"/>
          <w:szCs w:val="24"/>
        </w:rPr>
      </w:pPr>
      <w:r w:rsidRPr="00074621">
        <w:rPr>
          <w:rFonts w:ascii="Avenir Roman" w:hAnsi="Avenir Roman" w:cs="Arial"/>
          <w:bCs/>
          <w:color w:val="44546A" w:themeColor="text2"/>
          <w:sz w:val="24"/>
          <w:szCs w:val="24"/>
        </w:rPr>
        <w:t>Inhoudsopgave</w:t>
      </w:r>
    </w:p>
    <w:p w:rsidR="00F43B9F" w:rsidRDefault="00F43B9F" w:rsidP="00F43B9F">
      <w:pPr>
        <w:rPr>
          <w:rFonts w:ascii="Avenir Light" w:hAnsi="Avenir Light"/>
          <w:sz w:val="20"/>
          <w:szCs w:val="20"/>
        </w:rPr>
      </w:pPr>
      <w:r w:rsidRPr="00685B03">
        <w:rPr>
          <w:rFonts w:ascii="Avenir Light" w:hAnsi="Avenir Light"/>
          <w:sz w:val="20"/>
          <w:szCs w:val="20"/>
        </w:rPr>
        <w:t>Inleiding</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3</w:t>
      </w:r>
    </w:p>
    <w:p w:rsidR="00F43B9F" w:rsidRDefault="00F43B9F" w:rsidP="00F43B9F">
      <w:pPr>
        <w:rPr>
          <w:rFonts w:ascii="Avenir Light" w:hAnsi="Avenir Light"/>
          <w:sz w:val="20"/>
          <w:szCs w:val="20"/>
        </w:rPr>
      </w:pPr>
      <w:r w:rsidRPr="00685B03">
        <w:rPr>
          <w:rFonts w:ascii="Avenir Light" w:hAnsi="Avenir Light"/>
          <w:sz w:val="20"/>
          <w:szCs w:val="20"/>
        </w:rPr>
        <w:t>Missie en visie</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3</w:t>
      </w:r>
    </w:p>
    <w:p w:rsidR="00F43B9F" w:rsidRPr="00685B03" w:rsidRDefault="00F43B9F" w:rsidP="00F43B9F">
      <w:pPr>
        <w:rPr>
          <w:rFonts w:ascii="Avenir Light" w:hAnsi="Avenir Light"/>
          <w:sz w:val="20"/>
          <w:szCs w:val="20"/>
        </w:rPr>
      </w:pPr>
      <w:r w:rsidRPr="00685B03">
        <w:rPr>
          <w:rFonts w:ascii="Avenir Light" w:hAnsi="Avenir Light"/>
          <w:sz w:val="20"/>
          <w:szCs w:val="20"/>
        </w:rPr>
        <w:t>Organisatie en functies</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3</w:t>
      </w:r>
    </w:p>
    <w:p w:rsidR="00F43B9F" w:rsidRPr="00685B03" w:rsidRDefault="00F43B9F" w:rsidP="00F43B9F">
      <w:pPr>
        <w:rPr>
          <w:rFonts w:ascii="Avenir Light" w:hAnsi="Avenir Light"/>
          <w:sz w:val="20"/>
          <w:szCs w:val="20"/>
        </w:rPr>
      </w:pPr>
      <w:r w:rsidRPr="00685B03">
        <w:rPr>
          <w:rFonts w:ascii="Avenir Light" w:hAnsi="Avenir Light"/>
          <w:sz w:val="20"/>
          <w:szCs w:val="20"/>
        </w:rPr>
        <w:t>Criteria voor een werkplek voor de cliënt-medewerker</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4</w:t>
      </w:r>
    </w:p>
    <w:p w:rsidR="00F43B9F" w:rsidRPr="00685B03" w:rsidRDefault="00F43B9F" w:rsidP="00F43B9F">
      <w:pPr>
        <w:rPr>
          <w:rFonts w:ascii="Avenir Light" w:hAnsi="Avenir Light"/>
          <w:sz w:val="20"/>
          <w:szCs w:val="20"/>
        </w:rPr>
      </w:pPr>
      <w:r w:rsidRPr="00685B03">
        <w:rPr>
          <w:rFonts w:ascii="Avenir Light" w:hAnsi="Avenir Light"/>
          <w:sz w:val="20"/>
          <w:szCs w:val="20"/>
        </w:rPr>
        <w:t>Aanmelding</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4</w:t>
      </w:r>
    </w:p>
    <w:p w:rsidR="00F43B9F" w:rsidRPr="00685B03" w:rsidRDefault="00F43B9F" w:rsidP="00F43B9F">
      <w:pPr>
        <w:rPr>
          <w:rFonts w:ascii="Avenir Light" w:hAnsi="Avenir Light"/>
          <w:sz w:val="20"/>
          <w:szCs w:val="20"/>
        </w:rPr>
      </w:pPr>
      <w:r w:rsidRPr="00685B03">
        <w:rPr>
          <w:rFonts w:ascii="Avenir Light" w:hAnsi="Avenir Light"/>
          <w:sz w:val="20"/>
          <w:szCs w:val="20"/>
        </w:rPr>
        <w:t>Intake- en kennismakingsgesprek</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5</w:t>
      </w:r>
    </w:p>
    <w:p w:rsidR="00F43B9F" w:rsidRPr="00685B03" w:rsidRDefault="00F43B9F" w:rsidP="00F43B9F">
      <w:pPr>
        <w:rPr>
          <w:rFonts w:ascii="Avenir Light" w:hAnsi="Avenir Light"/>
          <w:sz w:val="20"/>
          <w:szCs w:val="20"/>
        </w:rPr>
      </w:pPr>
      <w:r w:rsidRPr="00685B03">
        <w:rPr>
          <w:rFonts w:ascii="Avenir Light" w:hAnsi="Avenir Light"/>
          <w:sz w:val="20"/>
          <w:szCs w:val="20"/>
        </w:rPr>
        <w:t>Activiteiten, dagritme en begeleiding</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5</w:t>
      </w:r>
    </w:p>
    <w:p w:rsidR="00F43B9F" w:rsidRPr="00685B03" w:rsidRDefault="00F43B9F" w:rsidP="00F43B9F">
      <w:pPr>
        <w:rPr>
          <w:rFonts w:ascii="Avenir Light" w:hAnsi="Avenir Light"/>
          <w:sz w:val="20"/>
          <w:szCs w:val="20"/>
        </w:rPr>
      </w:pPr>
      <w:r w:rsidRPr="00685B03">
        <w:rPr>
          <w:rFonts w:ascii="Avenir Light" w:hAnsi="Avenir Light"/>
          <w:sz w:val="20"/>
          <w:szCs w:val="20"/>
        </w:rPr>
        <w:t>Begeleiding en Zorgplan</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6</w:t>
      </w:r>
    </w:p>
    <w:p w:rsidR="00F43B9F" w:rsidRPr="00685B03" w:rsidRDefault="00F43B9F" w:rsidP="00F43B9F">
      <w:pPr>
        <w:rPr>
          <w:rFonts w:ascii="Avenir Light" w:hAnsi="Avenir Light"/>
          <w:sz w:val="20"/>
          <w:szCs w:val="20"/>
        </w:rPr>
      </w:pPr>
      <w:r w:rsidRPr="00685B03">
        <w:rPr>
          <w:rFonts w:ascii="Avenir Light" w:hAnsi="Avenir Light"/>
          <w:sz w:val="20"/>
          <w:szCs w:val="20"/>
        </w:rPr>
        <w:t>Zorgvisie en toegepaste zorgmethoden</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7</w:t>
      </w:r>
    </w:p>
    <w:p w:rsidR="00F43B9F" w:rsidRPr="00685B03" w:rsidRDefault="00F43B9F" w:rsidP="00F43B9F">
      <w:pPr>
        <w:rPr>
          <w:rFonts w:ascii="Avenir Light" w:hAnsi="Avenir Light"/>
          <w:sz w:val="20"/>
          <w:szCs w:val="20"/>
        </w:rPr>
      </w:pPr>
      <w:r w:rsidRPr="00685B03">
        <w:rPr>
          <w:rFonts w:ascii="Avenir Light" w:hAnsi="Avenir Light"/>
          <w:sz w:val="20"/>
          <w:szCs w:val="20"/>
        </w:rPr>
        <w:t>Beleidscyclus</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8</w:t>
      </w:r>
    </w:p>
    <w:p w:rsidR="00F43B9F" w:rsidRPr="00685B03" w:rsidRDefault="00F43B9F" w:rsidP="00F43B9F">
      <w:pPr>
        <w:rPr>
          <w:rFonts w:ascii="Avenir Light" w:hAnsi="Avenir Light"/>
          <w:sz w:val="20"/>
          <w:szCs w:val="20"/>
        </w:rPr>
      </w:pPr>
      <w:r w:rsidRPr="00685B03">
        <w:rPr>
          <w:rFonts w:ascii="Avenir Light" w:hAnsi="Avenir Light"/>
          <w:sz w:val="20"/>
          <w:szCs w:val="20"/>
        </w:rPr>
        <w:t>Incidenten</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9</w:t>
      </w:r>
    </w:p>
    <w:p w:rsidR="00F43B9F" w:rsidRDefault="00F43B9F" w:rsidP="00F43B9F">
      <w:pPr>
        <w:rPr>
          <w:rFonts w:ascii="Avenir Light" w:hAnsi="Avenir Light"/>
          <w:sz w:val="20"/>
          <w:szCs w:val="20"/>
        </w:rPr>
      </w:pPr>
      <w:r w:rsidRPr="00685B03">
        <w:rPr>
          <w:rFonts w:ascii="Avenir Light" w:hAnsi="Avenir Light"/>
          <w:sz w:val="20"/>
          <w:szCs w:val="20"/>
        </w:rPr>
        <w:t>Privacy</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9</w:t>
      </w:r>
    </w:p>
    <w:p w:rsidR="00F43B9F" w:rsidRPr="00685B03" w:rsidRDefault="00F43B9F" w:rsidP="00F43B9F">
      <w:pPr>
        <w:rPr>
          <w:rFonts w:ascii="Avenir Light" w:hAnsi="Avenir Light"/>
          <w:sz w:val="20"/>
          <w:szCs w:val="20"/>
        </w:rPr>
      </w:pPr>
      <w:r w:rsidRPr="00685B03">
        <w:rPr>
          <w:rFonts w:ascii="Avenir Light" w:hAnsi="Avenir Light"/>
          <w:sz w:val="20"/>
          <w:szCs w:val="20"/>
        </w:rPr>
        <w:t>Klachten</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9</w:t>
      </w:r>
    </w:p>
    <w:p w:rsidR="00F43B9F" w:rsidRPr="00685B03" w:rsidRDefault="00F43B9F" w:rsidP="00F43B9F">
      <w:pPr>
        <w:rPr>
          <w:rFonts w:ascii="Avenir Light" w:hAnsi="Avenir Light"/>
          <w:sz w:val="20"/>
          <w:szCs w:val="20"/>
        </w:rPr>
      </w:pPr>
      <w:r w:rsidRPr="00685B03">
        <w:rPr>
          <w:rFonts w:ascii="Avenir Light" w:hAnsi="Avenir Light"/>
          <w:sz w:val="20"/>
          <w:szCs w:val="20"/>
        </w:rPr>
        <w:t>Veiligheid</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9</w:t>
      </w:r>
    </w:p>
    <w:p w:rsidR="00F43B9F" w:rsidRPr="00685B03" w:rsidRDefault="00F43B9F" w:rsidP="00F43B9F">
      <w:pPr>
        <w:rPr>
          <w:rFonts w:ascii="Avenir Light" w:hAnsi="Avenir Light"/>
          <w:sz w:val="20"/>
          <w:szCs w:val="20"/>
        </w:rPr>
      </w:pPr>
      <w:r w:rsidRPr="00685B03">
        <w:rPr>
          <w:rFonts w:ascii="Avenir Light" w:hAnsi="Avenir Light"/>
          <w:sz w:val="20"/>
          <w:szCs w:val="20"/>
        </w:rPr>
        <w:t>Hygiëne</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10</w:t>
      </w:r>
    </w:p>
    <w:p w:rsidR="00F43B9F" w:rsidRPr="00685B03" w:rsidRDefault="00F43B9F" w:rsidP="00F43B9F">
      <w:pPr>
        <w:rPr>
          <w:rFonts w:ascii="Avenir Light" w:hAnsi="Avenir Light"/>
          <w:sz w:val="20"/>
          <w:szCs w:val="20"/>
        </w:rPr>
      </w:pPr>
      <w:r w:rsidRPr="00685B03">
        <w:rPr>
          <w:rFonts w:ascii="Avenir Light" w:hAnsi="Avenir Light"/>
          <w:sz w:val="20"/>
          <w:szCs w:val="20"/>
        </w:rPr>
        <w:t>Scholing</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10</w:t>
      </w:r>
    </w:p>
    <w:p w:rsidR="00F43B9F" w:rsidRPr="00685B03" w:rsidRDefault="00F43B9F" w:rsidP="00F43B9F">
      <w:pPr>
        <w:rPr>
          <w:rFonts w:ascii="Avenir Light" w:hAnsi="Avenir Light"/>
          <w:sz w:val="20"/>
          <w:szCs w:val="20"/>
        </w:rPr>
      </w:pPr>
      <w:r w:rsidRPr="00685B03">
        <w:rPr>
          <w:rFonts w:ascii="Avenir Light" w:hAnsi="Avenir Light"/>
          <w:sz w:val="20"/>
          <w:szCs w:val="20"/>
        </w:rPr>
        <w:t>Cliëntenparticipatie</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10</w:t>
      </w:r>
    </w:p>
    <w:p w:rsidR="00F43B9F" w:rsidRPr="00685B03" w:rsidRDefault="00F43B9F" w:rsidP="00F43B9F">
      <w:pPr>
        <w:rPr>
          <w:rFonts w:ascii="Avenir Light" w:hAnsi="Avenir Light"/>
          <w:sz w:val="20"/>
          <w:szCs w:val="20"/>
        </w:rPr>
      </w:pPr>
      <w:r w:rsidRPr="00685B03">
        <w:rPr>
          <w:rFonts w:ascii="Avenir Light" w:hAnsi="Avenir Light"/>
          <w:sz w:val="20"/>
          <w:szCs w:val="20"/>
        </w:rPr>
        <w:t>Tevredenheidsonderzoek</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11</w:t>
      </w:r>
    </w:p>
    <w:p w:rsidR="00F43B9F" w:rsidRPr="00685B03" w:rsidRDefault="00F43B9F" w:rsidP="00F43B9F">
      <w:pPr>
        <w:rPr>
          <w:rFonts w:ascii="Avenir Light" w:hAnsi="Avenir Light"/>
          <w:sz w:val="20"/>
          <w:szCs w:val="20"/>
        </w:rPr>
      </w:pPr>
      <w:r w:rsidRPr="00685B03">
        <w:rPr>
          <w:rFonts w:ascii="Avenir Light" w:hAnsi="Avenir Light"/>
          <w:sz w:val="20"/>
          <w:szCs w:val="20"/>
        </w:rPr>
        <w:t>Verlof en ziekmelding</w:t>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11</w:t>
      </w:r>
    </w:p>
    <w:p w:rsidR="00F43B9F" w:rsidRPr="009E2D97" w:rsidRDefault="00F43B9F" w:rsidP="00F43B9F">
      <w:pPr>
        <w:rPr>
          <w:rFonts w:ascii="Avenir Light" w:hAnsi="Avenir Light"/>
          <w:sz w:val="20"/>
          <w:szCs w:val="20"/>
        </w:rPr>
      </w:pPr>
    </w:p>
    <w:p w:rsidR="00F43B9F" w:rsidRPr="00BF4DCE" w:rsidRDefault="00F43B9F" w:rsidP="00F43B9F">
      <w:pPr>
        <w:rPr>
          <w:rFonts w:ascii="Avenir Light" w:hAnsi="Avenir Light"/>
          <w:sz w:val="20"/>
          <w:szCs w:val="20"/>
        </w:rPr>
      </w:pPr>
    </w:p>
    <w:p w:rsidR="00F43B9F" w:rsidRPr="00BF4DCE" w:rsidRDefault="00F43B9F" w:rsidP="00F43B9F">
      <w:pPr>
        <w:rPr>
          <w:rFonts w:ascii="Avenir Light" w:hAnsi="Avenir Light"/>
          <w:sz w:val="20"/>
          <w:szCs w:val="20"/>
        </w:rPr>
      </w:pPr>
      <w:r w:rsidRPr="00BF4DCE">
        <w:rPr>
          <w:rFonts w:ascii="Avenir Light" w:hAnsi="Avenir Light"/>
          <w:sz w:val="20"/>
          <w:szCs w:val="20"/>
        </w:rPr>
        <w:t>Bijlage 1 Gedragscode</w:t>
      </w:r>
      <w:r>
        <w:rPr>
          <w:rFonts w:ascii="Avenir Light" w:hAnsi="Avenir Light"/>
          <w:sz w:val="20"/>
          <w:szCs w:val="20"/>
        </w:rPr>
        <w:tab/>
      </w:r>
      <w:r>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Pr>
          <w:rFonts w:ascii="Avenir Light" w:hAnsi="Avenir Light"/>
          <w:sz w:val="20"/>
          <w:szCs w:val="20"/>
        </w:rPr>
        <w:t>12</w:t>
      </w:r>
    </w:p>
    <w:p w:rsidR="00F43B9F" w:rsidRPr="00BF4DCE" w:rsidRDefault="00F43B9F" w:rsidP="00F43B9F">
      <w:pPr>
        <w:rPr>
          <w:rFonts w:ascii="Avenir Light" w:hAnsi="Avenir Light"/>
          <w:sz w:val="20"/>
          <w:szCs w:val="20"/>
        </w:rPr>
      </w:pPr>
      <w:r w:rsidRPr="00BF4DCE">
        <w:rPr>
          <w:rFonts w:ascii="Avenir Light" w:hAnsi="Avenir Light"/>
          <w:sz w:val="20"/>
          <w:szCs w:val="20"/>
        </w:rPr>
        <w:t>Bijlage 2 Huisregels</w:t>
      </w:r>
      <w:r>
        <w:rPr>
          <w:rFonts w:ascii="Avenir Light" w:hAnsi="Avenir Light"/>
          <w:sz w:val="20"/>
          <w:szCs w:val="20"/>
        </w:rPr>
        <w:tab/>
      </w:r>
      <w:r>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Pr>
          <w:rFonts w:ascii="Avenir Light" w:hAnsi="Avenir Light"/>
          <w:sz w:val="20"/>
          <w:szCs w:val="20"/>
        </w:rPr>
        <w:t>13</w:t>
      </w:r>
    </w:p>
    <w:p w:rsidR="00F43B9F" w:rsidRPr="00BF4DCE" w:rsidRDefault="00F43B9F" w:rsidP="00F43B9F">
      <w:pPr>
        <w:rPr>
          <w:rFonts w:ascii="Avenir Light" w:hAnsi="Avenir Light"/>
          <w:sz w:val="20"/>
          <w:szCs w:val="20"/>
        </w:rPr>
      </w:pPr>
      <w:r w:rsidRPr="00BF4DCE">
        <w:rPr>
          <w:rFonts w:ascii="Avenir Light" w:hAnsi="Avenir Light"/>
          <w:sz w:val="20"/>
          <w:szCs w:val="20"/>
        </w:rPr>
        <w:t>Bijlage 3 Klachtenregeling</w:t>
      </w:r>
      <w:r>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Pr>
          <w:rFonts w:ascii="Avenir Light" w:hAnsi="Avenir Light"/>
          <w:sz w:val="20"/>
          <w:szCs w:val="20"/>
        </w:rPr>
        <w:t>15</w:t>
      </w:r>
    </w:p>
    <w:p w:rsidR="00F43B9F" w:rsidRPr="009E2D97" w:rsidRDefault="00F43B9F" w:rsidP="00F43B9F">
      <w:pPr>
        <w:rPr>
          <w:rFonts w:ascii="Avenir Light" w:hAnsi="Avenir Light"/>
          <w:color w:val="FF0000"/>
          <w:sz w:val="20"/>
          <w:szCs w:val="20"/>
        </w:rPr>
      </w:pPr>
      <w:r w:rsidRPr="00BF4DCE">
        <w:rPr>
          <w:rFonts w:ascii="Avenir Light" w:hAnsi="Avenir Light"/>
          <w:sz w:val="20"/>
          <w:szCs w:val="20"/>
        </w:rPr>
        <w:t>Bijlage 4 Profielschets en functieomschrijving vrijwilliger</w:t>
      </w:r>
      <w:r>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sidR="0043562E">
        <w:rPr>
          <w:rFonts w:ascii="Avenir Light" w:hAnsi="Avenir Light"/>
          <w:sz w:val="20"/>
          <w:szCs w:val="20"/>
        </w:rPr>
        <w:tab/>
      </w:r>
      <w:r>
        <w:rPr>
          <w:rFonts w:ascii="Avenir Light" w:hAnsi="Avenir Light"/>
          <w:sz w:val="20"/>
          <w:szCs w:val="20"/>
        </w:rPr>
        <w:t>15</w:t>
      </w:r>
    </w:p>
    <w:p w:rsidR="00DF2553" w:rsidRDefault="00DF2553" w:rsidP="00A5181D">
      <w:pPr>
        <w:pStyle w:val="Kop1"/>
        <w:rPr>
          <w:rFonts w:ascii="Avenir Roman" w:hAnsi="Avenir Roman"/>
          <w:b w:val="0"/>
          <w:sz w:val="24"/>
          <w:szCs w:val="24"/>
        </w:rPr>
      </w:pPr>
    </w:p>
    <w:p w:rsidR="00EC59B0" w:rsidRDefault="00EC59B0" w:rsidP="00EC59B0"/>
    <w:p w:rsidR="00EC59B0" w:rsidRDefault="00EC59B0" w:rsidP="00EC59B0"/>
    <w:p w:rsidR="00EC59B0" w:rsidRDefault="00EC59B0" w:rsidP="00EC59B0"/>
    <w:p w:rsidR="00EC59B0" w:rsidRPr="00EC59B0" w:rsidRDefault="00EC59B0" w:rsidP="00EC59B0"/>
    <w:p w:rsidR="00DF2553" w:rsidRDefault="00DF2553" w:rsidP="00A5181D">
      <w:pPr>
        <w:pStyle w:val="Kop1"/>
        <w:rPr>
          <w:rFonts w:ascii="Avenir Roman" w:hAnsi="Avenir Roman"/>
          <w:b w:val="0"/>
          <w:sz w:val="24"/>
          <w:szCs w:val="24"/>
        </w:rPr>
      </w:pPr>
    </w:p>
    <w:p w:rsidR="00EC59B0" w:rsidRPr="00EC59B0" w:rsidRDefault="00EC59B0" w:rsidP="00EC59B0"/>
    <w:p w:rsidR="00EC59B0" w:rsidRDefault="00EC59B0" w:rsidP="00A5181D">
      <w:pPr>
        <w:pStyle w:val="Kop1"/>
        <w:rPr>
          <w:rFonts w:ascii="Avenir Roman" w:hAnsi="Avenir Roman"/>
          <w:b w:val="0"/>
          <w:sz w:val="24"/>
          <w:szCs w:val="24"/>
        </w:rPr>
      </w:pPr>
    </w:p>
    <w:p w:rsidR="00EC59B0" w:rsidRPr="006D2A13" w:rsidRDefault="00EC59B0" w:rsidP="00EC59B0">
      <w:pPr>
        <w:pStyle w:val="Kop1"/>
        <w:rPr>
          <w:rFonts w:ascii="Avenir Roman" w:hAnsi="Avenir Roman"/>
          <w:b w:val="0"/>
          <w:sz w:val="24"/>
          <w:szCs w:val="24"/>
        </w:rPr>
      </w:pPr>
      <w:bookmarkStart w:id="0" w:name="_Toc95401430"/>
      <w:r>
        <w:rPr>
          <w:rFonts w:ascii="Avenir Roman" w:hAnsi="Avenir Roman"/>
          <w:b w:val="0"/>
          <w:sz w:val="24"/>
          <w:szCs w:val="24"/>
        </w:rPr>
        <w:t>Inleiding</w:t>
      </w:r>
    </w:p>
    <w:p w:rsidR="00EC59B0" w:rsidRDefault="00EC59B0" w:rsidP="00EC59B0">
      <w:pPr>
        <w:rPr>
          <w:rFonts w:ascii="Avenir Light" w:hAnsi="Avenir Light"/>
          <w:sz w:val="20"/>
          <w:szCs w:val="20"/>
        </w:rPr>
      </w:pPr>
      <w:r w:rsidRPr="00401461">
        <w:rPr>
          <w:rFonts w:ascii="Avenir Light" w:hAnsi="Avenir Light"/>
          <w:sz w:val="20"/>
          <w:szCs w:val="20"/>
        </w:rPr>
        <w:t>Mensen met een LVB (Licht Verstandelijke Beperking), arbeidsbeperking of lichamelijke beperking worden vaak te goed bevonden om in een dagbestedingscentrum te werken</w:t>
      </w:r>
      <w:r>
        <w:rPr>
          <w:rFonts w:ascii="Avenir Light" w:hAnsi="Avenir Light"/>
          <w:sz w:val="20"/>
          <w:szCs w:val="20"/>
        </w:rPr>
        <w:t xml:space="preserve">. Zij </w:t>
      </w:r>
      <w:r w:rsidRPr="00401461">
        <w:rPr>
          <w:rFonts w:ascii="Avenir Light" w:hAnsi="Avenir Light"/>
          <w:sz w:val="20"/>
          <w:szCs w:val="20"/>
        </w:rPr>
        <w:t>kunnen een reguliere baan niet aan</w:t>
      </w:r>
      <w:r>
        <w:rPr>
          <w:rFonts w:ascii="Avenir Light" w:hAnsi="Avenir Light"/>
          <w:sz w:val="20"/>
          <w:szCs w:val="20"/>
        </w:rPr>
        <w:t>,</w:t>
      </w:r>
      <w:r w:rsidRPr="00401461">
        <w:rPr>
          <w:rFonts w:ascii="Avenir Light" w:hAnsi="Avenir Light"/>
          <w:sz w:val="20"/>
          <w:szCs w:val="20"/>
        </w:rPr>
        <w:t xml:space="preserve"> omdat deze vaak te hectisch en productiegericht is</w:t>
      </w:r>
      <w:r>
        <w:rPr>
          <w:rFonts w:ascii="Avenir Light" w:hAnsi="Avenir Light"/>
          <w:sz w:val="20"/>
          <w:szCs w:val="20"/>
        </w:rPr>
        <w:t xml:space="preserve">. </w:t>
      </w:r>
      <w:r w:rsidRPr="00401461">
        <w:rPr>
          <w:rFonts w:ascii="Avenir Light" w:hAnsi="Avenir Light"/>
          <w:sz w:val="20"/>
          <w:szCs w:val="20"/>
        </w:rPr>
        <w:t xml:space="preserve">Helaas ontbreekt het vaak aan kennis en </w:t>
      </w:r>
      <w:proofErr w:type="spellStart"/>
      <w:proofErr w:type="gramStart"/>
      <w:r w:rsidRPr="00401461">
        <w:rPr>
          <w:rFonts w:ascii="Avenir Light" w:hAnsi="Avenir Light"/>
          <w:sz w:val="20"/>
          <w:szCs w:val="20"/>
        </w:rPr>
        <w:t>know-how</w:t>
      </w:r>
      <w:proofErr w:type="spellEnd"/>
      <w:proofErr w:type="gramEnd"/>
      <w:r w:rsidRPr="00401461">
        <w:rPr>
          <w:rFonts w:ascii="Avenir Light" w:hAnsi="Avenir Light"/>
          <w:sz w:val="20"/>
          <w:szCs w:val="20"/>
        </w:rPr>
        <w:t xml:space="preserve"> bij bedrijven </w:t>
      </w:r>
      <w:r>
        <w:rPr>
          <w:rFonts w:ascii="Avenir Light" w:hAnsi="Avenir Light"/>
          <w:sz w:val="20"/>
          <w:szCs w:val="20"/>
        </w:rPr>
        <w:t xml:space="preserve">en </w:t>
      </w:r>
      <w:r w:rsidRPr="00401461">
        <w:rPr>
          <w:rFonts w:ascii="Avenir Light" w:hAnsi="Avenir Light"/>
          <w:sz w:val="20"/>
          <w:szCs w:val="20"/>
        </w:rPr>
        <w:t>kunnen ze ook de reguliere werkzaamheden niet aanpassen aan deze doelgroep.</w:t>
      </w:r>
      <w:r>
        <w:rPr>
          <w:rFonts w:ascii="Avenir Light" w:hAnsi="Avenir Light"/>
          <w:sz w:val="20"/>
          <w:szCs w:val="20"/>
        </w:rPr>
        <w:t xml:space="preserve"> </w:t>
      </w:r>
      <w:r w:rsidRPr="00401461">
        <w:rPr>
          <w:rFonts w:ascii="Avenir Light" w:hAnsi="Avenir Light"/>
          <w:sz w:val="20"/>
          <w:szCs w:val="20"/>
        </w:rPr>
        <w:t xml:space="preserve">Stichting FF Anders is opgericht </w:t>
      </w:r>
      <w:r>
        <w:rPr>
          <w:rFonts w:ascii="Avenir Light" w:hAnsi="Avenir Light"/>
          <w:sz w:val="20"/>
          <w:szCs w:val="20"/>
        </w:rPr>
        <w:t xml:space="preserve">in </w:t>
      </w:r>
      <w:r w:rsidRPr="00401461">
        <w:rPr>
          <w:rFonts w:ascii="Avenir Light" w:hAnsi="Avenir Light"/>
          <w:sz w:val="20"/>
          <w:szCs w:val="20"/>
        </w:rPr>
        <w:t>2016 door enkele betrokken zorgverleners en ouders van mensen met een (</w:t>
      </w:r>
      <w:proofErr w:type="spellStart"/>
      <w:r w:rsidRPr="00401461">
        <w:rPr>
          <w:rFonts w:ascii="Avenir Light" w:hAnsi="Avenir Light"/>
          <w:sz w:val="20"/>
          <w:szCs w:val="20"/>
        </w:rPr>
        <w:t>arbeids</w:t>
      </w:r>
      <w:proofErr w:type="spellEnd"/>
      <w:r w:rsidRPr="00401461">
        <w:rPr>
          <w:rFonts w:ascii="Avenir Light" w:hAnsi="Avenir Light"/>
          <w:sz w:val="20"/>
          <w:szCs w:val="20"/>
        </w:rPr>
        <w:t>)beperking, in samenwerking met de diaconie van de Christelijke gemeente in Driebergen. Doel van de stichting is om mensen met een (</w:t>
      </w:r>
      <w:proofErr w:type="spellStart"/>
      <w:r w:rsidRPr="00401461">
        <w:rPr>
          <w:rFonts w:ascii="Avenir Light" w:hAnsi="Avenir Light"/>
          <w:sz w:val="20"/>
          <w:szCs w:val="20"/>
        </w:rPr>
        <w:t>arbeids</w:t>
      </w:r>
      <w:proofErr w:type="spellEnd"/>
      <w:r w:rsidRPr="00401461">
        <w:rPr>
          <w:rFonts w:ascii="Avenir Light" w:hAnsi="Avenir Light"/>
          <w:sz w:val="20"/>
          <w:szCs w:val="20"/>
        </w:rPr>
        <w:t xml:space="preserve">)beperking te laten participeren in de samenleving én integratie te bevorderen tussen inwoners van Driebergen en mensen met een beperking. </w:t>
      </w:r>
      <w:r>
        <w:rPr>
          <w:rFonts w:ascii="Avenir Light" w:hAnsi="Avenir Light"/>
          <w:sz w:val="20"/>
          <w:szCs w:val="20"/>
        </w:rPr>
        <w:t xml:space="preserve">De stichting heeft lunchcafé </w:t>
      </w:r>
      <w:r w:rsidRPr="00401461">
        <w:rPr>
          <w:rFonts w:ascii="Avenir Light" w:hAnsi="Avenir Light"/>
          <w:sz w:val="20"/>
          <w:szCs w:val="20"/>
        </w:rPr>
        <w:t>Koek &amp; Ei</w:t>
      </w:r>
      <w:r>
        <w:rPr>
          <w:rFonts w:ascii="Avenir Light" w:hAnsi="Avenir Light"/>
          <w:sz w:val="20"/>
          <w:szCs w:val="20"/>
        </w:rPr>
        <w:t xml:space="preserve"> opgezet</w:t>
      </w:r>
      <w:r w:rsidRPr="00401461">
        <w:rPr>
          <w:rFonts w:ascii="Avenir Light" w:hAnsi="Avenir Light"/>
          <w:sz w:val="20"/>
          <w:szCs w:val="20"/>
        </w:rPr>
        <w:t xml:space="preserve">, </w:t>
      </w:r>
      <w:r>
        <w:rPr>
          <w:rFonts w:ascii="Avenir Light" w:hAnsi="Avenir Light"/>
          <w:sz w:val="20"/>
          <w:szCs w:val="20"/>
        </w:rPr>
        <w:t>waar</w:t>
      </w:r>
      <w:r w:rsidRPr="00401461">
        <w:rPr>
          <w:rFonts w:ascii="Avenir Light" w:hAnsi="Avenir Light"/>
          <w:sz w:val="20"/>
          <w:szCs w:val="20"/>
        </w:rPr>
        <w:t xml:space="preserve"> mensen met een (</w:t>
      </w:r>
      <w:proofErr w:type="spellStart"/>
      <w:r w:rsidRPr="00401461">
        <w:rPr>
          <w:rFonts w:ascii="Avenir Light" w:hAnsi="Avenir Light"/>
          <w:sz w:val="20"/>
          <w:szCs w:val="20"/>
        </w:rPr>
        <w:t>arbeids</w:t>
      </w:r>
      <w:proofErr w:type="spellEnd"/>
      <w:r w:rsidRPr="00401461">
        <w:rPr>
          <w:rFonts w:ascii="Avenir Light" w:hAnsi="Avenir Light"/>
          <w:sz w:val="20"/>
          <w:szCs w:val="20"/>
        </w:rPr>
        <w:t xml:space="preserve">)beperking een kans gegeven </w:t>
      </w:r>
      <w:r>
        <w:rPr>
          <w:rFonts w:ascii="Avenir Light" w:hAnsi="Avenir Light"/>
          <w:sz w:val="20"/>
          <w:szCs w:val="20"/>
        </w:rPr>
        <w:t>wordt om te</w:t>
      </w:r>
      <w:r w:rsidRPr="00401461">
        <w:rPr>
          <w:rFonts w:ascii="Avenir Light" w:hAnsi="Avenir Light"/>
          <w:sz w:val="20"/>
          <w:szCs w:val="20"/>
        </w:rPr>
        <w:t xml:space="preserve"> werken op hun niveau, met hun beperkingen, waarbij ze hun vaardigheden en kwaliteiten kunnen inzetten</w:t>
      </w:r>
      <w:r>
        <w:rPr>
          <w:rFonts w:ascii="Avenir Light" w:hAnsi="Avenir Light"/>
          <w:sz w:val="20"/>
          <w:szCs w:val="20"/>
        </w:rPr>
        <w:t xml:space="preserve"> en ontwikkelen</w:t>
      </w:r>
      <w:r w:rsidRPr="00401461">
        <w:rPr>
          <w:rFonts w:ascii="Avenir Light" w:hAnsi="Avenir Light"/>
          <w:sz w:val="20"/>
          <w:szCs w:val="20"/>
        </w:rPr>
        <w:t xml:space="preserve">. Dit zal hun leven uiteindelijk meer zin </w:t>
      </w:r>
      <w:r>
        <w:rPr>
          <w:rFonts w:ascii="Avenir Light" w:hAnsi="Avenir Light"/>
          <w:sz w:val="20"/>
          <w:szCs w:val="20"/>
        </w:rPr>
        <w:t xml:space="preserve">en structuur </w:t>
      </w:r>
      <w:r w:rsidRPr="00401461">
        <w:rPr>
          <w:rFonts w:ascii="Avenir Light" w:hAnsi="Avenir Light"/>
          <w:sz w:val="20"/>
          <w:szCs w:val="20"/>
        </w:rPr>
        <w:t xml:space="preserve">geven </w:t>
      </w:r>
      <w:r>
        <w:rPr>
          <w:rFonts w:ascii="Avenir Light" w:hAnsi="Avenir Light"/>
          <w:sz w:val="20"/>
          <w:szCs w:val="20"/>
        </w:rPr>
        <w:t xml:space="preserve">waardoor zij </w:t>
      </w:r>
      <w:r w:rsidRPr="00401461">
        <w:rPr>
          <w:rFonts w:ascii="Avenir Light" w:hAnsi="Avenir Light"/>
          <w:sz w:val="20"/>
          <w:szCs w:val="20"/>
        </w:rPr>
        <w:t>minder problemen tegenkomen/veroorzaken</w:t>
      </w:r>
      <w:r>
        <w:rPr>
          <w:rFonts w:ascii="Avenir Light" w:hAnsi="Avenir Light"/>
          <w:sz w:val="20"/>
          <w:szCs w:val="20"/>
        </w:rPr>
        <w:t xml:space="preserve">, </w:t>
      </w:r>
      <w:r w:rsidRPr="00401461">
        <w:rPr>
          <w:rFonts w:ascii="Avenir Light" w:hAnsi="Avenir Light"/>
          <w:sz w:val="20"/>
          <w:szCs w:val="20"/>
        </w:rPr>
        <w:t>meer (zelf)waardering krijgen en hun mentale gezondheid zal daardoor significant verbeteren.</w:t>
      </w:r>
    </w:p>
    <w:p w:rsidR="00EC59B0" w:rsidRDefault="00EC59B0" w:rsidP="00EC59B0">
      <w:pPr>
        <w:rPr>
          <w:rFonts w:ascii="Avenir Light" w:hAnsi="Avenir Light"/>
          <w:sz w:val="20"/>
          <w:szCs w:val="20"/>
        </w:rPr>
      </w:pPr>
      <w:r w:rsidRPr="00401461">
        <w:rPr>
          <w:rFonts w:ascii="Avenir Light" w:hAnsi="Avenir Light"/>
          <w:sz w:val="20"/>
          <w:szCs w:val="20"/>
        </w:rPr>
        <w:t>Wat Koek &amp; Ei anders maakt is de totale beleving die men krijgt: een fijne en gezellige plek om te lunchen of iets te drinken, ongedwongen, waar af en toe iets ‘fout’ mag gaan, maar waar de kwaliteit hoog is en de producten biologisch en duurzaam</w:t>
      </w:r>
      <w:r>
        <w:rPr>
          <w:rFonts w:ascii="Avenir Light" w:hAnsi="Avenir Light"/>
          <w:sz w:val="20"/>
          <w:szCs w:val="20"/>
        </w:rPr>
        <w:t xml:space="preserve"> zijn</w:t>
      </w:r>
      <w:r w:rsidRPr="00401461">
        <w:rPr>
          <w:rFonts w:ascii="Avenir Light" w:hAnsi="Avenir Light"/>
          <w:sz w:val="20"/>
          <w:szCs w:val="20"/>
        </w:rPr>
        <w:t>. Ofwel</w:t>
      </w:r>
      <w:r>
        <w:rPr>
          <w:rFonts w:ascii="Avenir Light" w:hAnsi="Avenir Light"/>
          <w:sz w:val="20"/>
          <w:szCs w:val="20"/>
        </w:rPr>
        <w:t>:</w:t>
      </w:r>
      <w:r w:rsidRPr="00401461">
        <w:rPr>
          <w:rFonts w:ascii="Avenir Light" w:hAnsi="Avenir Light"/>
          <w:sz w:val="20"/>
          <w:szCs w:val="20"/>
        </w:rPr>
        <w:t xml:space="preserve"> heerlijk en eerlijk.</w:t>
      </w:r>
      <w:bookmarkStart w:id="1" w:name="_Toc95401429"/>
    </w:p>
    <w:p w:rsidR="00EC59B0" w:rsidRPr="00F44BB8" w:rsidRDefault="00EC59B0" w:rsidP="00EC59B0">
      <w:pPr>
        <w:rPr>
          <w:rFonts w:ascii="Avenir Light" w:hAnsi="Avenir Light"/>
          <w:sz w:val="20"/>
          <w:szCs w:val="20"/>
        </w:rPr>
      </w:pPr>
      <w:r w:rsidRPr="00401461">
        <w:rPr>
          <w:rFonts w:ascii="Avenir Light" w:hAnsi="Avenir Light"/>
          <w:sz w:val="20"/>
          <w:szCs w:val="20"/>
        </w:rPr>
        <w:t xml:space="preserve">De cliënten </w:t>
      </w:r>
      <w:r>
        <w:rPr>
          <w:rFonts w:ascii="Avenir Light" w:hAnsi="Avenir Light"/>
          <w:sz w:val="20"/>
          <w:szCs w:val="20"/>
        </w:rPr>
        <w:t>bij Koek &amp; Ei worden</w:t>
      </w:r>
      <w:r w:rsidRPr="00401461">
        <w:rPr>
          <w:rFonts w:ascii="Avenir Light" w:hAnsi="Avenir Light"/>
          <w:sz w:val="20"/>
          <w:szCs w:val="20"/>
        </w:rPr>
        <w:t xml:space="preserve"> medewerkers genoemd, omdat ze volwaardig lid zijn van het team. Voor de leesbaarheid en duidelijkheid wordt in dit document de term ‘’cliënt-medewerker’’ gebruikt.</w:t>
      </w:r>
      <w:r>
        <w:rPr>
          <w:rFonts w:ascii="Avenir Light" w:hAnsi="Avenir Light"/>
          <w:sz w:val="20"/>
          <w:szCs w:val="20"/>
        </w:rPr>
        <w:t xml:space="preserve"> Andere medewerkers in dienst van Koek &amp; Ei worden professionals genoemd of het pro-team. </w:t>
      </w:r>
    </w:p>
    <w:bookmarkEnd w:id="1"/>
    <w:p w:rsidR="008D0026" w:rsidRPr="006D2A13" w:rsidRDefault="008D0026" w:rsidP="00A5181D">
      <w:pPr>
        <w:pStyle w:val="Kop1"/>
        <w:rPr>
          <w:rFonts w:ascii="Avenir Roman" w:hAnsi="Avenir Roman"/>
          <w:b w:val="0"/>
          <w:sz w:val="24"/>
          <w:szCs w:val="24"/>
        </w:rPr>
      </w:pPr>
      <w:r w:rsidRPr="006D2A13">
        <w:rPr>
          <w:rFonts w:ascii="Avenir Roman" w:hAnsi="Avenir Roman"/>
          <w:b w:val="0"/>
          <w:sz w:val="24"/>
          <w:szCs w:val="24"/>
        </w:rPr>
        <w:t xml:space="preserve">Missie en </w:t>
      </w:r>
      <w:r>
        <w:rPr>
          <w:rFonts w:ascii="Avenir Roman" w:hAnsi="Avenir Roman"/>
          <w:b w:val="0"/>
          <w:sz w:val="24"/>
          <w:szCs w:val="24"/>
        </w:rPr>
        <w:t>v</w:t>
      </w:r>
      <w:r w:rsidRPr="006D2A13">
        <w:rPr>
          <w:rFonts w:ascii="Avenir Roman" w:hAnsi="Avenir Roman"/>
          <w:b w:val="0"/>
          <w:sz w:val="24"/>
          <w:szCs w:val="24"/>
        </w:rPr>
        <w:t>isie</w:t>
      </w:r>
      <w:bookmarkEnd w:id="0"/>
    </w:p>
    <w:p w:rsidR="008D0026" w:rsidRDefault="008D0026" w:rsidP="008D0026">
      <w:pPr>
        <w:rPr>
          <w:rFonts w:ascii="Avenir Light" w:hAnsi="Avenir Light"/>
          <w:sz w:val="20"/>
          <w:szCs w:val="20"/>
          <w:u w:val="single"/>
        </w:rPr>
      </w:pPr>
      <w:r w:rsidRPr="009D7340">
        <w:rPr>
          <w:rFonts w:ascii="Avenir Light" w:hAnsi="Avenir Light"/>
          <w:sz w:val="20"/>
          <w:szCs w:val="20"/>
          <w:u w:val="single"/>
        </w:rPr>
        <w:t>Missie</w:t>
      </w:r>
    </w:p>
    <w:p w:rsidR="008D0026" w:rsidRPr="0005197B" w:rsidRDefault="008D0026" w:rsidP="008D0026">
      <w:pPr>
        <w:rPr>
          <w:rFonts w:ascii="Avenir Light" w:hAnsi="Avenir Light"/>
          <w:sz w:val="20"/>
          <w:szCs w:val="20"/>
        </w:rPr>
      </w:pPr>
      <w:r w:rsidRPr="0005197B">
        <w:rPr>
          <w:rFonts w:ascii="Avenir Light" w:hAnsi="Avenir Light"/>
          <w:sz w:val="20"/>
          <w:szCs w:val="20"/>
        </w:rPr>
        <w:t xml:space="preserve">Koek &amp; Ei </w:t>
      </w:r>
      <w:r w:rsidRPr="009D7340">
        <w:rPr>
          <w:rFonts w:ascii="Avenir Light" w:hAnsi="Avenir Light"/>
          <w:sz w:val="20"/>
          <w:szCs w:val="20"/>
        </w:rPr>
        <w:t>wil de inwoners van Driebergen op een eerlijke, heerlijke en andere manier kennis laten maken met mensen die ff anders zijn, maar volledig willen participeren in de maatschappij</w:t>
      </w:r>
      <w:r>
        <w:rPr>
          <w:rFonts w:ascii="Avenir Light" w:hAnsi="Avenir Light"/>
          <w:sz w:val="20"/>
          <w:szCs w:val="20"/>
        </w:rPr>
        <w:t>.</w:t>
      </w:r>
    </w:p>
    <w:p w:rsidR="008D0026" w:rsidRPr="00B57C0A" w:rsidRDefault="008D0026" w:rsidP="008D0026">
      <w:pPr>
        <w:rPr>
          <w:rFonts w:ascii="Avenir Light" w:hAnsi="Avenir Light"/>
          <w:color w:val="FF0000"/>
          <w:sz w:val="20"/>
          <w:szCs w:val="20"/>
          <w:u w:val="single"/>
        </w:rPr>
      </w:pPr>
      <w:r w:rsidRPr="009D7340">
        <w:rPr>
          <w:rFonts w:ascii="Avenir Light" w:hAnsi="Avenir Light"/>
          <w:sz w:val="20"/>
          <w:szCs w:val="20"/>
          <w:u w:val="single"/>
        </w:rPr>
        <w:t>Visie</w:t>
      </w:r>
    </w:p>
    <w:p w:rsidR="008D0026" w:rsidRDefault="008D0026" w:rsidP="008D0026">
      <w:pPr>
        <w:rPr>
          <w:rFonts w:ascii="Avenir Light" w:hAnsi="Avenir Light"/>
          <w:sz w:val="20"/>
          <w:szCs w:val="20"/>
        </w:rPr>
      </w:pPr>
      <w:r w:rsidRPr="0005197B">
        <w:rPr>
          <w:rFonts w:ascii="Avenir Light" w:hAnsi="Avenir Light"/>
          <w:sz w:val="20"/>
          <w:szCs w:val="20"/>
        </w:rPr>
        <w:t xml:space="preserve">Koek &amp; Ei wil aan mensen </w:t>
      </w:r>
      <w:r w:rsidRPr="009D7340">
        <w:rPr>
          <w:rFonts w:ascii="Avenir Light" w:hAnsi="Avenir Light"/>
          <w:sz w:val="20"/>
          <w:szCs w:val="20"/>
        </w:rPr>
        <w:t>met een arbeidsbeperking een dagbestedingsplek bieden, waarbij het winkelend publiek van Driebergen en bedrijven in Driebergen en omgeving het lunchcafé weten te vinden voor een gezellige, lekkere en eerlijke lunch of catering.</w:t>
      </w:r>
    </w:p>
    <w:p w:rsidR="008D0026" w:rsidRPr="0005197B" w:rsidRDefault="008D0026" w:rsidP="008D0026">
      <w:pPr>
        <w:rPr>
          <w:rFonts w:ascii="Avenir Light" w:hAnsi="Avenir Light"/>
          <w:sz w:val="20"/>
          <w:szCs w:val="20"/>
        </w:rPr>
      </w:pPr>
      <w:r w:rsidRPr="0005197B">
        <w:rPr>
          <w:rFonts w:ascii="Avenir Light" w:hAnsi="Avenir Light"/>
          <w:sz w:val="20"/>
          <w:szCs w:val="20"/>
        </w:rPr>
        <w:t>Koek &amp; Ei wil elke cliënt-medewerker een warme betekenisvolle dagbestedingsplek bieden. Dat betekent dat het hele team de “beleving” van het lunchcafé op een voor hem/haar passende manier moet meekrijgen. Met name het gevoel: “</w:t>
      </w:r>
      <w:r w:rsidR="00651DB9">
        <w:rPr>
          <w:rFonts w:ascii="Avenir Light" w:hAnsi="Avenir Light"/>
          <w:sz w:val="20"/>
          <w:szCs w:val="20"/>
        </w:rPr>
        <w:t>D</w:t>
      </w:r>
      <w:r w:rsidRPr="0005197B">
        <w:rPr>
          <w:rFonts w:ascii="Avenir Light" w:hAnsi="Avenir Light"/>
          <w:sz w:val="20"/>
          <w:szCs w:val="20"/>
        </w:rPr>
        <w:t>e gasten zijn blij met onze aandacht en het lekkers dat we maken en serveren” en “</w:t>
      </w:r>
      <w:r w:rsidR="00651DB9">
        <w:rPr>
          <w:rFonts w:ascii="Avenir Light" w:hAnsi="Avenir Light"/>
          <w:sz w:val="20"/>
          <w:szCs w:val="20"/>
        </w:rPr>
        <w:t>W</w:t>
      </w:r>
      <w:r w:rsidRPr="0005197B">
        <w:rPr>
          <w:rFonts w:ascii="Avenir Light" w:hAnsi="Avenir Light"/>
          <w:sz w:val="20"/>
          <w:szCs w:val="20"/>
        </w:rPr>
        <w:t>e hebben met elkaar weer een mooie dag gedraaid”.</w:t>
      </w:r>
    </w:p>
    <w:p w:rsidR="008D0026" w:rsidRPr="009D7340" w:rsidRDefault="008D0026" w:rsidP="008D0026">
      <w:pPr>
        <w:rPr>
          <w:rFonts w:ascii="Avenir Light" w:hAnsi="Avenir Light"/>
          <w:sz w:val="20"/>
          <w:szCs w:val="20"/>
        </w:rPr>
      </w:pPr>
    </w:p>
    <w:p w:rsidR="008D0026" w:rsidRDefault="008D0026" w:rsidP="008D0026">
      <w:pPr>
        <w:rPr>
          <w:rFonts w:ascii="Avenir Light" w:hAnsi="Avenir Light"/>
          <w:sz w:val="20"/>
          <w:szCs w:val="20"/>
        </w:rPr>
      </w:pPr>
      <w:r w:rsidRPr="009D7340">
        <w:rPr>
          <w:rFonts w:ascii="Avenir Light" w:hAnsi="Avenir Light"/>
          <w:sz w:val="20"/>
          <w:szCs w:val="20"/>
        </w:rPr>
        <w:t xml:space="preserve">Koek &amp; Ei </w:t>
      </w:r>
      <w:r w:rsidR="00966D49">
        <w:rPr>
          <w:rFonts w:ascii="Avenir Light" w:hAnsi="Avenir Light"/>
          <w:sz w:val="20"/>
          <w:szCs w:val="20"/>
        </w:rPr>
        <w:t xml:space="preserve">zet zich ook in </w:t>
      </w:r>
      <w:r w:rsidRPr="009D7340">
        <w:rPr>
          <w:rFonts w:ascii="Avenir Light" w:hAnsi="Avenir Light"/>
          <w:sz w:val="20"/>
          <w:szCs w:val="20"/>
        </w:rPr>
        <w:t xml:space="preserve">als </w:t>
      </w:r>
      <w:r w:rsidR="00966D49">
        <w:rPr>
          <w:rFonts w:ascii="Avenir Light" w:hAnsi="Avenir Light"/>
          <w:sz w:val="20"/>
          <w:szCs w:val="20"/>
        </w:rPr>
        <w:t>stage</w:t>
      </w:r>
      <w:r w:rsidRPr="009D7340">
        <w:rPr>
          <w:rFonts w:ascii="Avenir Light" w:hAnsi="Avenir Light"/>
          <w:sz w:val="20"/>
          <w:szCs w:val="20"/>
        </w:rPr>
        <w:t>plek</w:t>
      </w:r>
      <w:r w:rsidR="00966D49">
        <w:rPr>
          <w:rFonts w:ascii="Avenir Light" w:hAnsi="Avenir Light"/>
          <w:sz w:val="20"/>
          <w:szCs w:val="20"/>
        </w:rPr>
        <w:t xml:space="preserve"> voor </w:t>
      </w:r>
      <w:proofErr w:type="gramStart"/>
      <w:r w:rsidR="00966D49">
        <w:rPr>
          <w:rFonts w:ascii="Avenir Light" w:hAnsi="Avenir Light"/>
          <w:sz w:val="20"/>
          <w:szCs w:val="20"/>
        </w:rPr>
        <w:t>MBO</w:t>
      </w:r>
      <w:proofErr w:type="gramEnd"/>
      <w:r w:rsidR="00966D49">
        <w:rPr>
          <w:rFonts w:ascii="Avenir Light" w:hAnsi="Avenir Light"/>
          <w:sz w:val="20"/>
          <w:szCs w:val="20"/>
        </w:rPr>
        <w:t xml:space="preserve"> en HBO opleidingen in de omgeving van Utrecht</w:t>
      </w:r>
      <w:r w:rsidRPr="009D7340">
        <w:rPr>
          <w:rFonts w:ascii="Avenir Light" w:hAnsi="Avenir Light"/>
          <w:sz w:val="20"/>
          <w:szCs w:val="20"/>
        </w:rPr>
        <w:t>.</w:t>
      </w:r>
    </w:p>
    <w:p w:rsidR="00966D49" w:rsidRPr="00561529" w:rsidRDefault="00966D49" w:rsidP="008D0026">
      <w:pPr>
        <w:rPr>
          <w:rFonts w:ascii="Avenir Light" w:hAnsi="Avenir Light"/>
          <w:sz w:val="20"/>
          <w:szCs w:val="20"/>
        </w:rPr>
      </w:pPr>
      <w:r w:rsidRPr="00561529">
        <w:rPr>
          <w:rFonts w:ascii="Avenir Light" w:hAnsi="Avenir Light"/>
          <w:sz w:val="20"/>
          <w:szCs w:val="20"/>
        </w:rPr>
        <w:t>Koek &amp; Ei biedt een veelzijdige stageplaats voor zowel horeca als zorg.</w:t>
      </w:r>
    </w:p>
    <w:p w:rsidR="008D0026" w:rsidRPr="006D2A13" w:rsidRDefault="008D0026" w:rsidP="00A5181D">
      <w:pPr>
        <w:pStyle w:val="Kop1"/>
        <w:rPr>
          <w:rFonts w:ascii="Avenir Roman" w:hAnsi="Avenir Roman"/>
          <w:b w:val="0"/>
          <w:sz w:val="24"/>
          <w:szCs w:val="24"/>
        </w:rPr>
      </w:pPr>
      <w:bookmarkStart w:id="2" w:name="_Toc95401431"/>
      <w:r w:rsidRPr="006D2A13">
        <w:rPr>
          <w:rFonts w:ascii="Avenir Roman" w:hAnsi="Avenir Roman"/>
          <w:b w:val="0"/>
          <w:sz w:val="24"/>
          <w:szCs w:val="24"/>
        </w:rPr>
        <w:t>Organisatie</w:t>
      </w:r>
      <w:bookmarkEnd w:id="2"/>
      <w:r>
        <w:rPr>
          <w:rFonts w:ascii="Avenir Roman" w:hAnsi="Avenir Roman"/>
          <w:b w:val="0"/>
          <w:sz w:val="24"/>
          <w:szCs w:val="24"/>
        </w:rPr>
        <w:t xml:space="preserve"> en functies</w:t>
      </w:r>
    </w:p>
    <w:p w:rsidR="008D0026" w:rsidRDefault="008D0026" w:rsidP="008D0026">
      <w:pPr>
        <w:rPr>
          <w:rFonts w:ascii="Avenir Light" w:hAnsi="Avenir Light"/>
          <w:sz w:val="20"/>
          <w:szCs w:val="20"/>
        </w:rPr>
      </w:pPr>
      <w:r w:rsidRPr="00E61219">
        <w:rPr>
          <w:rFonts w:ascii="Avenir Light" w:hAnsi="Avenir Light"/>
          <w:sz w:val="20"/>
          <w:szCs w:val="20"/>
        </w:rPr>
        <w:t xml:space="preserve">Omdat het een kwetsbare doelgroep betreft is </w:t>
      </w:r>
      <w:r w:rsidR="00651DB9">
        <w:rPr>
          <w:rFonts w:ascii="Avenir Light" w:hAnsi="Avenir Light"/>
          <w:sz w:val="20"/>
          <w:szCs w:val="20"/>
        </w:rPr>
        <w:t>goede en professionel</w:t>
      </w:r>
      <w:r w:rsidRPr="00E61219">
        <w:rPr>
          <w:rFonts w:ascii="Avenir Light" w:hAnsi="Avenir Light"/>
          <w:sz w:val="20"/>
          <w:szCs w:val="20"/>
        </w:rPr>
        <w:t>e ondersteuning, begeleiding en zorg</w:t>
      </w:r>
      <w:r w:rsidR="00651DB9">
        <w:rPr>
          <w:rFonts w:ascii="Avenir Light" w:hAnsi="Avenir Light"/>
          <w:sz w:val="20"/>
          <w:szCs w:val="20"/>
        </w:rPr>
        <w:t xml:space="preserve"> belangrijk</w:t>
      </w:r>
      <w:r w:rsidRPr="00E61219">
        <w:rPr>
          <w:rFonts w:ascii="Avenir Light" w:hAnsi="Avenir Light"/>
          <w:sz w:val="20"/>
          <w:szCs w:val="20"/>
        </w:rPr>
        <w:t>. Hiervoor is er gekozen voor het inzetten van diverse deskundigheid en ondersteuning.</w:t>
      </w:r>
    </w:p>
    <w:p w:rsidR="00121A96" w:rsidRDefault="00121A96" w:rsidP="008D0026">
      <w:pPr>
        <w:rPr>
          <w:rFonts w:ascii="Avenir Light" w:hAnsi="Avenir Light"/>
          <w:sz w:val="20"/>
          <w:szCs w:val="20"/>
        </w:rPr>
      </w:pPr>
    </w:p>
    <w:p w:rsidR="008D0026" w:rsidRPr="00401461" w:rsidRDefault="008D0026" w:rsidP="008D0026">
      <w:pPr>
        <w:rPr>
          <w:rFonts w:ascii="Avenir Light" w:hAnsi="Avenir Light"/>
          <w:sz w:val="20"/>
          <w:szCs w:val="20"/>
        </w:rPr>
      </w:pPr>
      <w:r w:rsidRPr="00401461">
        <w:rPr>
          <w:rFonts w:ascii="Avenir Light" w:hAnsi="Avenir Light"/>
          <w:sz w:val="20"/>
          <w:szCs w:val="20"/>
        </w:rPr>
        <w:lastRenderedPageBreak/>
        <w:t>Hoofddoelgroep cliënt-medewerkers</w:t>
      </w:r>
      <w:r>
        <w:rPr>
          <w:rFonts w:ascii="Avenir Light" w:hAnsi="Avenir Light"/>
          <w:sz w:val="20"/>
          <w:szCs w:val="20"/>
        </w:rPr>
        <w:t xml:space="preserve">: </w:t>
      </w:r>
      <w:r>
        <w:rPr>
          <w:rFonts w:ascii="Avenir Light" w:hAnsi="Avenir Light"/>
          <w:sz w:val="20"/>
          <w:szCs w:val="20"/>
        </w:rPr>
        <w:tab/>
      </w:r>
      <w:r>
        <w:rPr>
          <w:rFonts w:ascii="Avenir Light" w:hAnsi="Avenir Light"/>
          <w:sz w:val="20"/>
          <w:szCs w:val="20"/>
        </w:rPr>
        <w:tab/>
      </w:r>
      <w:r w:rsidRPr="00401461">
        <w:rPr>
          <w:rFonts w:ascii="Avenir Light" w:hAnsi="Avenir Light"/>
          <w:sz w:val="20"/>
          <w:szCs w:val="20"/>
        </w:rPr>
        <w:t>Mensen met een (</w:t>
      </w:r>
      <w:proofErr w:type="spellStart"/>
      <w:r w:rsidRPr="00401461">
        <w:rPr>
          <w:rFonts w:ascii="Avenir Light" w:hAnsi="Avenir Light"/>
          <w:sz w:val="20"/>
          <w:szCs w:val="20"/>
        </w:rPr>
        <w:t>arbeids</w:t>
      </w:r>
      <w:proofErr w:type="spellEnd"/>
      <w:r w:rsidRPr="00401461">
        <w:rPr>
          <w:rFonts w:ascii="Avenir Light" w:hAnsi="Avenir Light"/>
          <w:sz w:val="20"/>
          <w:szCs w:val="20"/>
        </w:rPr>
        <w:t>)beperking</w:t>
      </w:r>
    </w:p>
    <w:p w:rsidR="006203A3" w:rsidRDefault="008D0026" w:rsidP="008D0026">
      <w:pPr>
        <w:rPr>
          <w:rFonts w:ascii="Avenir Light" w:hAnsi="Avenir Light"/>
          <w:sz w:val="20"/>
          <w:szCs w:val="20"/>
        </w:rPr>
      </w:pPr>
      <w:r w:rsidRPr="00401461">
        <w:rPr>
          <w:rFonts w:ascii="Avenir Light" w:hAnsi="Avenir Light"/>
          <w:sz w:val="20"/>
          <w:szCs w:val="20"/>
        </w:rPr>
        <w:t>Professionele werknemers:</w:t>
      </w:r>
      <w:r>
        <w:rPr>
          <w:rFonts w:ascii="Avenir Light" w:hAnsi="Avenir Light"/>
          <w:sz w:val="20"/>
          <w:szCs w:val="20"/>
        </w:rPr>
        <w:tab/>
      </w:r>
      <w:r>
        <w:rPr>
          <w:rFonts w:ascii="Avenir Light" w:hAnsi="Avenir Light"/>
          <w:sz w:val="20"/>
          <w:szCs w:val="20"/>
        </w:rPr>
        <w:tab/>
        <w:t xml:space="preserve"> </w:t>
      </w:r>
      <w:r>
        <w:rPr>
          <w:rFonts w:ascii="Avenir Light" w:hAnsi="Avenir Light"/>
          <w:sz w:val="20"/>
          <w:szCs w:val="20"/>
        </w:rPr>
        <w:tab/>
      </w:r>
      <w:r w:rsidR="006203A3">
        <w:rPr>
          <w:rFonts w:ascii="Avenir Light" w:hAnsi="Avenir Light"/>
          <w:sz w:val="20"/>
          <w:szCs w:val="20"/>
        </w:rPr>
        <w:t>Bedrijfsleider</w:t>
      </w:r>
    </w:p>
    <w:p w:rsidR="006203A3" w:rsidRDefault="006203A3" w:rsidP="008D0026">
      <w:pPr>
        <w:rPr>
          <w:rFonts w:ascii="Avenir Light" w:hAnsi="Avenir Light"/>
          <w:sz w:val="20"/>
          <w:szCs w:val="20"/>
        </w:rPr>
      </w:pP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proofErr w:type="gramStart"/>
      <w:r>
        <w:rPr>
          <w:rFonts w:ascii="Avenir Light" w:hAnsi="Avenir Light"/>
          <w:sz w:val="20"/>
          <w:szCs w:val="20"/>
        </w:rPr>
        <w:t>Assistent bedrijfsleider</w:t>
      </w:r>
      <w:proofErr w:type="gramEnd"/>
    </w:p>
    <w:p w:rsidR="006203A3" w:rsidRDefault="006203A3" w:rsidP="008D0026">
      <w:pPr>
        <w:rPr>
          <w:rFonts w:ascii="Avenir Light" w:hAnsi="Avenir Light"/>
          <w:sz w:val="20"/>
          <w:szCs w:val="20"/>
        </w:rPr>
      </w:pP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r>
      <w:r>
        <w:rPr>
          <w:rFonts w:ascii="Avenir Light" w:hAnsi="Avenir Light"/>
          <w:sz w:val="20"/>
          <w:szCs w:val="20"/>
        </w:rPr>
        <w:tab/>
        <w:t>Zorgcoördinator</w:t>
      </w:r>
    </w:p>
    <w:p w:rsidR="008D0026" w:rsidRPr="00401461" w:rsidRDefault="008D0026" w:rsidP="006203A3">
      <w:pPr>
        <w:ind w:left="3540" w:firstLine="708"/>
        <w:rPr>
          <w:rFonts w:ascii="Avenir Light" w:hAnsi="Avenir Light"/>
          <w:sz w:val="20"/>
          <w:szCs w:val="20"/>
        </w:rPr>
      </w:pPr>
      <w:r w:rsidRPr="00401461">
        <w:rPr>
          <w:rFonts w:ascii="Avenir Light" w:hAnsi="Avenir Light"/>
          <w:sz w:val="20"/>
          <w:szCs w:val="20"/>
        </w:rPr>
        <w:t>Kok</w:t>
      </w:r>
    </w:p>
    <w:p w:rsidR="008D0026" w:rsidRPr="00401461" w:rsidRDefault="008D0026" w:rsidP="008D0026">
      <w:pPr>
        <w:rPr>
          <w:rFonts w:ascii="Avenir Light" w:hAnsi="Avenir Light"/>
          <w:sz w:val="20"/>
          <w:szCs w:val="20"/>
        </w:rPr>
      </w:pP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t xml:space="preserve"> </w:t>
      </w:r>
      <w:r>
        <w:rPr>
          <w:rFonts w:ascii="Avenir Light" w:hAnsi="Avenir Light"/>
          <w:sz w:val="20"/>
          <w:szCs w:val="20"/>
        </w:rPr>
        <w:tab/>
      </w:r>
      <w:r>
        <w:rPr>
          <w:rFonts w:ascii="Avenir Light" w:hAnsi="Avenir Light"/>
          <w:sz w:val="20"/>
          <w:szCs w:val="20"/>
        </w:rPr>
        <w:tab/>
      </w:r>
      <w:r w:rsidR="006203A3">
        <w:rPr>
          <w:rFonts w:ascii="Avenir Light" w:hAnsi="Avenir Light"/>
          <w:sz w:val="20"/>
          <w:szCs w:val="20"/>
        </w:rPr>
        <w:t>Restaurantmedewerker</w:t>
      </w:r>
    </w:p>
    <w:p w:rsidR="006A1777" w:rsidRDefault="008D0026" w:rsidP="006203A3">
      <w:pPr>
        <w:rPr>
          <w:rFonts w:ascii="Avenir Light" w:hAnsi="Avenir Light"/>
          <w:sz w:val="20"/>
          <w:szCs w:val="20"/>
        </w:rPr>
      </w:pP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r>
      <w:r w:rsidR="006203A3">
        <w:rPr>
          <w:rFonts w:ascii="Avenir Light" w:hAnsi="Avenir Light"/>
          <w:sz w:val="20"/>
          <w:szCs w:val="20"/>
        </w:rPr>
        <w:t>Zorgmedewerker</w:t>
      </w:r>
      <w:r>
        <w:rPr>
          <w:rFonts w:ascii="Avenir Light" w:hAnsi="Avenir Light"/>
          <w:sz w:val="20"/>
          <w:szCs w:val="20"/>
        </w:rPr>
        <w:tab/>
      </w:r>
      <w:r>
        <w:rPr>
          <w:rFonts w:ascii="Avenir Light" w:hAnsi="Avenir Light"/>
          <w:sz w:val="20"/>
          <w:szCs w:val="20"/>
        </w:rPr>
        <w:tab/>
      </w:r>
    </w:p>
    <w:p w:rsidR="008D0026" w:rsidRPr="00401461" w:rsidRDefault="006203A3" w:rsidP="006A1777">
      <w:pPr>
        <w:ind w:left="3540" w:firstLine="708"/>
        <w:rPr>
          <w:rFonts w:ascii="Avenir Light" w:hAnsi="Avenir Light"/>
          <w:sz w:val="20"/>
          <w:szCs w:val="20"/>
        </w:rPr>
      </w:pPr>
      <w:r>
        <w:rPr>
          <w:rFonts w:ascii="Avenir Light" w:hAnsi="Avenir Light"/>
          <w:sz w:val="20"/>
          <w:szCs w:val="20"/>
        </w:rPr>
        <w:t>Oproepkracht horeca</w:t>
      </w:r>
    </w:p>
    <w:p w:rsidR="008D0026" w:rsidRPr="00401461" w:rsidRDefault="008D0026" w:rsidP="008D0026">
      <w:pPr>
        <w:rPr>
          <w:rFonts w:ascii="Avenir Light" w:hAnsi="Avenir Light"/>
          <w:sz w:val="20"/>
          <w:szCs w:val="20"/>
        </w:rPr>
      </w:pPr>
      <w:r w:rsidRPr="00401461">
        <w:rPr>
          <w:rFonts w:ascii="Avenir Light" w:hAnsi="Avenir Light"/>
          <w:sz w:val="20"/>
          <w:szCs w:val="20"/>
        </w:rPr>
        <w:t>Vrijwilligers</w:t>
      </w:r>
      <w:r>
        <w:rPr>
          <w:rFonts w:ascii="Avenir Light" w:hAnsi="Avenir Light"/>
          <w:sz w:val="20"/>
          <w:szCs w:val="20"/>
        </w:rPr>
        <w:t>:</w:t>
      </w: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t>Met afstand tot arbeidsmarkt (instromers)</w:t>
      </w:r>
    </w:p>
    <w:p w:rsidR="00480878" w:rsidRDefault="008D0026" w:rsidP="008D0026">
      <w:pPr>
        <w:rPr>
          <w:rFonts w:ascii="Avenir Light" w:hAnsi="Avenir Light"/>
          <w:sz w:val="20"/>
          <w:szCs w:val="20"/>
        </w:rPr>
      </w:pP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r>
      <w:r w:rsidRPr="00401461">
        <w:rPr>
          <w:rFonts w:ascii="Avenir Light" w:hAnsi="Avenir Light"/>
          <w:sz w:val="20"/>
          <w:szCs w:val="20"/>
        </w:rPr>
        <w:tab/>
        <w:t>Overige</w:t>
      </w:r>
    </w:p>
    <w:p w:rsidR="008D0026" w:rsidRPr="00480878" w:rsidRDefault="00480878" w:rsidP="00480878">
      <w:pPr>
        <w:tabs>
          <w:tab w:val="left" w:pos="3130"/>
        </w:tabs>
        <w:rPr>
          <w:rFonts w:ascii="Avenir Light" w:hAnsi="Avenir Light"/>
          <w:sz w:val="20"/>
          <w:szCs w:val="20"/>
        </w:rPr>
      </w:pPr>
      <w:r>
        <w:rPr>
          <w:rFonts w:ascii="Avenir Light" w:hAnsi="Avenir Light"/>
          <w:sz w:val="20"/>
          <w:szCs w:val="20"/>
        </w:rPr>
        <w:tab/>
      </w:r>
    </w:p>
    <w:p w:rsidR="008D0026" w:rsidRDefault="008D0026" w:rsidP="008D0026">
      <w:pPr>
        <w:rPr>
          <w:rFonts w:ascii="Avenir Light" w:hAnsi="Avenir Light"/>
          <w:sz w:val="20"/>
          <w:szCs w:val="20"/>
        </w:rPr>
      </w:pPr>
      <w:r w:rsidRPr="00401461">
        <w:rPr>
          <w:rFonts w:ascii="Avenir Light" w:hAnsi="Avenir Light"/>
          <w:sz w:val="20"/>
          <w:szCs w:val="20"/>
        </w:rPr>
        <w:t xml:space="preserve">Er is een </w:t>
      </w:r>
      <w:r>
        <w:rPr>
          <w:rFonts w:ascii="Avenir Light" w:hAnsi="Avenir Light"/>
          <w:sz w:val="20"/>
          <w:szCs w:val="20"/>
        </w:rPr>
        <w:t>functie</w:t>
      </w:r>
      <w:r w:rsidRPr="00401461">
        <w:rPr>
          <w:rFonts w:ascii="Avenir Light" w:hAnsi="Avenir Light"/>
          <w:sz w:val="20"/>
          <w:szCs w:val="20"/>
        </w:rPr>
        <w:t xml:space="preserve">profiel opgesteld voor de </w:t>
      </w:r>
      <w:r>
        <w:rPr>
          <w:rFonts w:ascii="Avenir Light" w:hAnsi="Avenir Light"/>
          <w:sz w:val="20"/>
          <w:szCs w:val="20"/>
        </w:rPr>
        <w:t xml:space="preserve">verschillende professionals </w:t>
      </w:r>
      <w:r w:rsidRPr="00401461">
        <w:rPr>
          <w:rFonts w:ascii="Avenir Light" w:hAnsi="Avenir Light"/>
          <w:sz w:val="20"/>
          <w:szCs w:val="20"/>
        </w:rPr>
        <w:t>en de vrijwilligers.</w:t>
      </w:r>
      <w:r>
        <w:rPr>
          <w:rFonts w:ascii="Avenir Light" w:hAnsi="Avenir Light"/>
          <w:sz w:val="20"/>
          <w:szCs w:val="20"/>
        </w:rPr>
        <w:t xml:space="preserve"> Een </w:t>
      </w:r>
      <w:r w:rsidRPr="00091768">
        <w:rPr>
          <w:rFonts w:ascii="Avenir Light" w:hAnsi="Avenir Light"/>
          <w:sz w:val="20"/>
          <w:szCs w:val="20"/>
        </w:rPr>
        <w:t>goede afstemming tussen cliënt-medewerkers en de ondersteuning/ begeleiding die ze ontvangen</w:t>
      </w:r>
      <w:r>
        <w:rPr>
          <w:rFonts w:ascii="Avenir Light" w:hAnsi="Avenir Light"/>
          <w:sz w:val="20"/>
          <w:szCs w:val="20"/>
        </w:rPr>
        <w:t xml:space="preserve"> is belangrijk</w:t>
      </w:r>
      <w:r w:rsidRPr="00091768">
        <w:rPr>
          <w:rFonts w:ascii="Avenir Light" w:hAnsi="Avenir Light"/>
          <w:sz w:val="20"/>
          <w:szCs w:val="20"/>
        </w:rPr>
        <w:t>. Daarnaast is het essentieel om een goede balans te vinden tussen cliënt-medewerkers onderling en hun hulp- of begeleidingsvraag. Hiervoor is een tactische inzet van de diverse medewerkers, zowel van het vaste team als van stagiaires en vrijwilligers, noodzakelijk.</w:t>
      </w:r>
    </w:p>
    <w:p w:rsidR="008D0026" w:rsidRPr="005325D6" w:rsidRDefault="008D0026" w:rsidP="00A5181D">
      <w:pPr>
        <w:pStyle w:val="Kop1"/>
        <w:rPr>
          <w:rFonts w:ascii="Avenir Roman" w:hAnsi="Avenir Roman"/>
          <w:b w:val="0"/>
          <w:sz w:val="24"/>
          <w:szCs w:val="24"/>
        </w:rPr>
      </w:pPr>
      <w:bookmarkStart w:id="3" w:name="_Toc95401434"/>
      <w:r w:rsidRPr="00BB01FE">
        <w:rPr>
          <w:rFonts w:ascii="Avenir Roman" w:hAnsi="Avenir Roman"/>
          <w:b w:val="0"/>
          <w:sz w:val="24"/>
          <w:szCs w:val="24"/>
        </w:rPr>
        <w:t>Criteria</w:t>
      </w:r>
      <w:bookmarkEnd w:id="3"/>
      <w:r>
        <w:rPr>
          <w:rFonts w:ascii="Avenir Roman" w:hAnsi="Avenir Roman"/>
          <w:b w:val="0"/>
          <w:sz w:val="24"/>
          <w:szCs w:val="24"/>
        </w:rPr>
        <w:t xml:space="preserve"> voor een werkplek voor de cliënt-medewerker</w:t>
      </w:r>
    </w:p>
    <w:p w:rsidR="008D0026" w:rsidRPr="00B36230" w:rsidRDefault="008D0026" w:rsidP="008D0026">
      <w:pPr>
        <w:rPr>
          <w:rFonts w:ascii="Avenir Light" w:hAnsi="Avenir Light"/>
          <w:sz w:val="20"/>
          <w:szCs w:val="20"/>
        </w:rPr>
      </w:pPr>
      <w:r w:rsidRPr="00B36230">
        <w:rPr>
          <w:rFonts w:ascii="Avenir Light" w:hAnsi="Avenir Light"/>
          <w:sz w:val="20"/>
          <w:szCs w:val="20"/>
        </w:rPr>
        <w:t>Om cliënt-medewerker plek te krijgen bij ‘Koek &amp; Ei’ gelden de volgende criteria:</w:t>
      </w:r>
    </w:p>
    <w:p w:rsidR="008D0026" w:rsidRPr="00C70C0C" w:rsidRDefault="008D0026" w:rsidP="008D0026">
      <w:pPr>
        <w:pStyle w:val="Lijstalinea"/>
        <w:numPr>
          <w:ilvl w:val="0"/>
          <w:numId w:val="2"/>
        </w:numPr>
        <w:rPr>
          <w:rFonts w:ascii="Avenir Light" w:hAnsi="Avenir Light"/>
          <w:sz w:val="20"/>
          <w:szCs w:val="20"/>
        </w:rPr>
      </w:pPr>
      <w:r w:rsidRPr="00B36230">
        <w:rPr>
          <w:rFonts w:ascii="Avenir Light" w:hAnsi="Avenir Light"/>
          <w:sz w:val="20"/>
          <w:szCs w:val="20"/>
        </w:rPr>
        <w:t>Cliënt- medewerker heeft</w:t>
      </w:r>
      <w:r w:rsidR="006A1777">
        <w:rPr>
          <w:rFonts w:ascii="Avenir Light" w:hAnsi="Avenir Light"/>
          <w:sz w:val="20"/>
          <w:szCs w:val="20"/>
        </w:rPr>
        <w:t>: een PGB (Persoon</w:t>
      </w:r>
      <w:r w:rsidR="00E45C6A">
        <w:rPr>
          <w:rFonts w:ascii="Avenir Light" w:hAnsi="Avenir Light"/>
          <w:sz w:val="20"/>
          <w:szCs w:val="20"/>
        </w:rPr>
        <w:t>s</w:t>
      </w:r>
      <w:r w:rsidR="006A1777">
        <w:rPr>
          <w:rFonts w:ascii="Avenir Light" w:hAnsi="Avenir Light"/>
          <w:sz w:val="20"/>
          <w:szCs w:val="20"/>
        </w:rPr>
        <w:t xml:space="preserve">gebonden budget) vanuit </w:t>
      </w:r>
      <w:proofErr w:type="spellStart"/>
      <w:r w:rsidR="00841F24">
        <w:rPr>
          <w:rFonts w:ascii="Avenir Light" w:hAnsi="Avenir Light"/>
          <w:sz w:val="20"/>
          <w:szCs w:val="20"/>
        </w:rPr>
        <w:t>W</w:t>
      </w:r>
      <w:r w:rsidR="00E45C6A">
        <w:rPr>
          <w:rFonts w:ascii="Avenir Light" w:hAnsi="Avenir Light"/>
          <w:sz w:val="20"/>
          <w:szCs w:val="20"/>
        </w:rPr>
        <w:t>lz</w:t>
      </w:r>
      <w:proofErr w:type="spellEnd"/>
      <w:r w:rsidR="00841F24">
        <w:rPr>
          <w:rFonts w:ascii="Avenir Light" w:hAnsi="Avenir Light"/>
          <w:sz w:val="20"/>
          <w:szCs w:val="20"/>
        </w:rPr>
        <w:t xml:space="preserve"> </w:t>
      </w:r>
      <w:r w:rsidR="00E45C6A">
        <w:rPr>
          <w:rFonts w:ascii="Avenir Light" w:hAnsi="Avenir Light"/>
          <w:sz w:val="20"/>
          <w:szCs w:val="20"/>
        </w:rPr>
        <w:t xml:space="preserve">(Wet langdurige zorg) </w:t>
      </w:r>
      <w:r w:rsidR="00841F24">
        <w:rPr>
          <w:rFonts w:ascii="Avenir Light" w:hAnsi="Avenir Light"/>
          <w:sz w:val="20"/>
          <w:szCs w:val="20"/>
        </w:rPr>
        <w:t xml:space="preserve">of </w:t>
      </w:r>
      <w:proofErr w:type="spellStart"/>
      <w:r w:rsidR="00841F24">
        <w:rPr>
          <w:rFonts w:ascii="Avenir Light" w:hAnsi="Avenir Light"/>
          <w:sz w:val="20"/>
          <w:szCs w:val="20"/>
        </w:rPr>
        <w:t>W</w:t>
      </w:r>
      <w:r w:rsidR="00E45C6A">
        <w:rPr>
          <w:rFonts w:ascii="Avenir Light" w:hAnsi="Avenir Light"/>
          <w:sz w:val="20"/>
          <w:szCs w:val="20"/>
        </w:rPr>
        <w:t>mo</w:t>
      </w:r>
      <w:proofErr w:type="spellEnd"/>
      <w:r w:rsidR="00E45C6A">
        <w:rPr>
          <w:rFonts w:ascii="Avenir Light" w:hAnsi="Avenir Light"/>
          <w:sz w:val="20"/>
          <w:szCs w:val="20"/>
        </w:rPr>
        <w:t xml:space="preserve"> (Wet maatschappelijke ondersteuning)</w:t>
      </w:r>
      <w:r w:rsidR="009822D0">
        <w:rPr>
          <w:rFonts w:ascii="Avenir Light" w:hAnsi="Avenir Light"/>
          <w:sz w:val="20"/>
          <w:szCs w:val="20"/>
        </w:rPr>
        <w:t>.</w:t>
      </w:r>
    </w:p>
    <w:p w:rsidR="008D0026" w:rsidRPr="00B36230" w:rsidRDefault="008D0026" w:rsidP="008D0026">
      <w:pPr>
        <w:pStyle w:val="Lijstalinea"/>
        <w:numPr>
          <w:ilvl w:val="0"/>
          <w:numId w:val="2"/>
        </w:numPr>
        <w:rPr>
          <w:rFonts w:ascii="Avenir Light" w:hAnsi="Avenir Light"/>
          <w:sz w:val="20"/>
          <w:szCs w:val="20"/>
        </w:rPr>
      </w:pPr>
      <w:r w:rsidRPr="00B36230">
        <w:rPr>
          <w:rFonts w:ascii="Avenir Light" w:hAnsi="Avenir Light"/>
          <w:sz w:val="20"/>
          <w:szCs w:val="20"/>
        </w:rPr>
        <w:t>Cliënt-medewerker past binnen het team van cliënt-medewerkers</w:t>
      </w:r>
      <w:r>
        <w:rPr>
          <w:rFonts w:ascii="Avenir Light" w:hAnsi="Avenir Light"/>
          <w:sz w:val="20"/>
          <w:szCs w:val="20"/>
        </w:rPr>
        <w:t>.</w:t>
      </w:r>
    </w:p>
    <w:p w:rsidR="008D0026" w:rsidRPr="00B36230" w:rsidRDefault="008D0026" w:rsidP="008D0026">
      <w:pPr>
        <w:pStyle w:val="Lijstalinea"/>
        <w:numPr>
          <w:ilvl w:val="0"/>
          <w:numId w:val="2"/>
        </w:numPr>
        <w:rPr>
          <w:rFonts w:ascii="Avenir Light" w:hAnsi="Avenir Light"/>
          <w:sz w:val="20"/>
          <w:szCs w:val="20"/>
        </w:rPr>
      </w:pPr>
      <w:r w:rsidRPr="00B36230">
        <w:rPr>
          <w:rFonts w:ascii="Avenir Light" w:hAnsi="Avenir Light"/>
          <w:sz w:val="20"/>
          <w:szCs w:val="20"/>
        </w:rPr>
        <w:t>Er kan voldoende en goede zorg en ondersteuning worden geboden, passend bij de beperking en de zorgvraag van de cliënt-medewerker.</w:t>
      </w:r>
    </w:p>
    <w:p w:rsidR="008D0026" w:rsidRPr="00B36230" w:rsidRDefault="008D0026" w:rsidP="008D0026">
      <w:pPr>
        <w:pStyle w:val="Lijstalinea"/>
        <w:numPr>
          <w:ilvl w:val="0"/>
          <w:numId w:val="2"/>
        </w:numPr>
        <w:rPr>
          <w:rFonts w:ascii="Avenir Light" w:hAnsi="Avenir Light"/>
          <w:sz w:val="20"/>
          <w:szCs w:val="20"/>
        </w:rPr>
      </w:pPr>
      <w:r w:rsidRPr="00B36230">
        <w:rPr>
          <w:rFonts w:ascii="Avenir Light" w:hAnsi="Avenir Light"/>
          <w:sz w:val="20"/>
          <w:szCs w:val="20"/>
        </w:rPr>
        <w:t xml:space="preserve">Cliënt-medewerker heeft affiniteit met voedsel en horeca en </w:t>
      </w:r>
      <w:r>
        <w:rPr>
          <w:rFonts w:ascii="Avenir Light" w:hAnsi="Avenir Light"/>
          <w:sz w:val="20"/>
          <w:szCs w:val="20"/>
        </w:rPr>
        <w:t>wil zelf graag bij Koek &amp; Ei werken.</w:t>
      </w:r>
    </w:p>
    <w:p w:rsidR="008D0026" w:rsidRPr="00233CB0" w:rsidRDefault="008D0026" w:rsidP="008D0026">
      <w:pPr>
        <w:pStyle w:val="Lijstalinea"/>
        <w:numPr>
          <w:ilvl w:val="0"/>
          <w:numId w:val="2"/>
        </w:numPr>
        <w:rPr>
          <w:rFonts w:ascii="Avenir Light" w:hAnsi="Avenir Light"/>
          <w:sz w:val="20"/>
          <w:szCs w:val="20"/>
        </w:rPr>
      </w:pPr>
      <w:r>
        <w:rPr>
          <w:rFonts w:ascii="Avenir Light" w:hAnsi="Avenir Light"/>
          <w:sz w:val="20"/>
          <w:szCs w:val="20"/>
        </w:rPr>
        <w:t xml:space="preserve">Er is sprake van een </w:t>
      </w:r>
      <w:r w:rsidRPr="005325D6">
        <w:rPr>
          <w:rFonts w:ascii="Avenir Light" w:hAnsi="Avenir Light"/>
          <w:sz w:val="20"/>
          <w:szCs w:val="20"/>
        </w:rPr>
        <w:t>afstand tot de arbeidsmarkt (</w:t>
      </w:r>
      <w:r w:rsidR="00233CB0">
        <w:rPr>
          <w:rFonts w:ascii="Avenir Light" w:hAnsi="Avenir Light"/>
          <w:sz w:val="20"/>
          <w:szCs w:val="20"/>
        </w:rPr>
        <w:t xml:space="preserve">door </w:t>
      </w:r>
      <w:r w:rsidRPr="005325D6">
        <w:rPr>
          <w:rFonts w:ascii="Avenir Light" w:hAnsi="Avenir Light"/>
          <w:sz w:val="20"/>
          <w:szCs w:val="20"/>
        </w:rPr>
        <w:t>lichamelijke</w:t>
      </w:r>
      <w:r w:rsidR="00233CB0">
        <w:rPr>
          <w:rFonts w:ascii="Avenir Light" w:hAnsi="Avenir Light"/>
          <w:sz w:val="20"/>
          <w:szCs w:val="20"/>
        </w:rPr>
        <w:t xml:space="preserve">, </w:t>
      </w:r>
      <w:r w:rsidRPr="005325D6">
        <w:rPr>
          <w:rFonts w:ascii="Avenir Light" w:hAnsi="Avenir Light"/>
          <w:sz w:val="20"/>
          <w:szCs w:val="20"/>
        </w:rPr>
        <w:t>verstandelijke of lichte psychiatrische</w:t>
      </w:r>
      <w:r>
        <w:rPr>
          <w:rFonts w:ascii="Avenir Light" w:hAnsi="Avenir Light"/>
          <w:sz w:val="20"/>
          <w:szCs w:val="20"/>
        </w:rPr>
        <w:t xml:space="preserve"> </w:t>
      </w:r>
      <w:r w:rsidRPr="00355665">
        <w:rPr>
          <w:rFonts w:ascii="Avenir Light" w:hAnsi="Avenir Light"/>
          <w:sz w:val="20"/>
          <w:szCs w:val="20"/>
        </w:rPr>
        <w:t xml:space="preserve">problematiek) of </w:t>
      </w:r>
      <w:r w:rsidRPr="00233CB0">
        <w:rPr>
          <w:rFonts w:ascii="Avenir Light" w:hAnsi="Avenir Light"/>
          <w:sz w:val="20"/>
          <w:szCs w:val="20"/>
        </w:rPr>
        <w:t>herintegratietraject.</w:t>
      </w:r>
    </w:p>
    <w:p w:rsidR="008D0026" w:rsidRDefault="008D0026" w:rsidP="008D0026">
      <w:pPr>
        <w:rPr>
          <w:rFonts w:ascii="Avenir Light" w:hAnsi="Avenir Light"/>
          <w:sz w:val="20"/>
          <w:szCs w:val="20"/>
        </w:rPr>
      </w:pPr>
    </w:p>
    <w:p w:rsidR="00836A1D" w:rsidRDefault="008D0026" w:rsidP="00836A1D">
      <w:pPr>
        <w:rPr>
          <w:rFonts w:ascii="Avenir Light" w:hAnsi="Avenir Light"/>
          <w:sz w:val="20"/>
          <w:szCs w:val="20"/>
        </w:rPr>
      </w:pPr>
      <w:r w:rsidRPr="00C70C0C">
        <w:rPr>
          <w:rFonts w:ascii="Avenir Light" w:hAnsi="Avenir Light"/>
          <w:sz w:val="20"/>
          <w:szCs w:val="20"/>
        </w:rPr>
        <w:t xml:space="preserve">Er </w:t>
      </w:r>
      <w:r w:rsidR="00836A1D">
        <w:rPr>
          <w:rFonts w:ascii="Avenir Light" w:hAnsi="Avenir Light"/>
          <w:sz w:val="20"/>
          <w:szCs w:val="20"/>
        </w:rPr>
        <w:t>zijn twee</w:t>
      </w:r>
      <w:r w:rsidRPr="00C70C0C">
        <w:rPr>
          <w:rFonts w:ascii="Avenir Light" w:hAnsi="Avenir Light"/>
          <w:sz w:val="20"/>
          <w:szCs w:val="20"/>
        </w:rPr>
        <w:t xml:space="preserve"> uitsluitingscriteri</w:t>
      </w:r>
      <w:r w:rsidR="00836A1D">
        <w:rPr>
          <w:rFonts w:ascii="Avenir Light" w:hAnsi="Avenir Light"/>
          <w:sz w:val="20"/>
          <w:szCs w:val="20"/>
        </w:rPr>
        <w:t>a</w:t>
      </w:r>
      <w:r w:rsidRPr="00C70C0C">
        <w:rPr>
          <w:rFonts w:ascii="Avenir Light" w:hAnsi="Avenir Light"/>
          <w:sz w:val="20"/>
          <w:szCs w:val="20"/>
        </w:rPr>
        <w:t xml:space="preserve"> voor deelname aan dagbesteding bij Koek &amp; Ei: </w:t>
      </w:r>
    </w:p>
    <w:p w:rsidR="00836A1D" w:rsidRDefault="009822D0" w:rsidP="00836A1D">
      <w:pPr>
        <w:pStyle w:val="Lijstalinea"/>
        <w:numPr>
          <w:ilvl w:val="0"/>
          <w:numId w:val="7"/>
        </w:numPr>
        <w:rPr>
          <w:rFonts w:ascii="Avenir Light" w:hAnsi="Avenir Light"/>
          <w:sz w:val="20"/>
          <w:szCs w:val="20"/>
        </w:rPr>
      </w:pPr>
      <w:r>
        <w:rPr>
          <w:rFonts w:ascii="Avenir Light" w:hAnsi="Avenir Light"/>
          <w:sz w:val="20"/>
          <w:szCs w:val="20"/>
        </w:rPr>
        <w:t>A</w:t>
      </w:r>
      <w:r w:rsidR="008D0026" w:rsidRPr="00836A1D">
        <w:rPr>
          <w:rFonts w:ascii="Avenir Light" w:hAnsi="Avenir Light"/>
          <w:sz w:val="20"/>
          <w:szCs w:val="20"/>
        </w:rPr>
        <w:t>gressief gedrag</w:t>
      </w:r>
      <w:bookmarkStart w:id="4" w:name="_Toc95401435"/>
      <w:r>
        <w:rPr>
          <w:rFonts w:ascii="Avenir Light" w:hAnsi="Avenir Light"/>
          <w:sz w:val="20"/>
          <w:szCs w:val="20"/>
        </w:rPr>
        <w:t>.</w:t>
      </w:r>
    </w:p>
    <w:p w:rsidR="00836A1D" w:rsidRPr="005E2B67" w:rsidRDefault="009822D0" w:rsidP="00836A1D">
      <w:pPr>
        <w:pStyle w:val="Lijstalinea"/>
        <w:numPr>
          <w:ilvl w:val="0"/>
          <w:numId w:val="7"/>
        </w:numPr>
        <w:rPr>
          <w:rFonts w:ascii="Avenir Light" w:hAnsi="Avenir Light"/>
          <w:sz w:val="20"/>
          <w:szCs w:val="20"/>
        </w:rPr>
      </w:pPr>
      <w:r>
        <w:rPr>
          <w:rFonts w:ascii="Avenir Light" w:hAnsi="Avenir Light"/>
          <w:sz w:val="20"/>
          <w:szCs w:val="20"/>
        </w:rPr>
        <w:t>E</w:t>
      </w:r>
      <w:r w:rsidR="009E6FDF">
        <w:rPr>
          <w:rFonts w:ascii="Avenir Light" w:hAnsi="Avenir Light"/>
          <w:sz w:val="20"/>
          <w:szCs w:val="20"/>
        </w:rPr>
        <w:t>rnstig motorische beperking</w:t>
      </w:r>
      <w:r>
        <w:rPr>
          <w:rFonts w:ascii="Avenir Light" w:hAnsi="Avenir Light"/>
          <w:sz w:val="20"/>
          <w:szCs w:val="20"/>
        </w:rPr>
        <w:t>.</w:t>
      </w:r>
    </w:p>
    <w:p w:rsidR="008D0026" w:rsidRPr="00BB01FE" w:rsidRDefault="008D0026" w:rsidP="00A5181D">
      <w:pPr>
        <w:pStyle w:val="Kop1"/>
        <w:rPr>
          <w:rFonts w:ascii="Avenir Roman" w:hAnsi="Avenir Roman"/>
          <w:b w:val="0"/>
          <w:sz w:val="24"/>
          <w:szCs w:val="24"/>
        </w:rPr>
      </w:pPr>
      <w:r w:rsidRPr="00FC53B2">
        <w:rPr>
          <w:rFonts w:ascii="Avenir Roman" w:hAnsi="Avenir Roman"/>
          <w:b w:val="0"/>
          <w:sz w:val="24"/>
          <w:szCs w:val="24"/>
        </w:rPr>
        <w:t>Aanmelding</w:t>
      </w:r>
      <w:bookmarkEnd w:id="4"/>
    </w:p>
    <w:p w:rsidR="008D0026" w:rsidRPr="00B36230" w:rsidRDefault="008D0026" w:rsidP="008D0026">
      <w:pPr>
        <w:rPr>
          <w:rFonts w:ascii="Avenir Light" w:hAnsi="Avenir Light"/>
          <w:sz w:val="20"/>
          <w:szCs w:val="20"/>
        </w:rPr>
      </w:pPr>
      <w:r w:rsidRPr="00B36230">
        <w:rPr>
          <w:rFonts w:ascii="Avenir Light" w:hAnsi="Avenir Light"/>
          <w:sz w:val="20"/>
          <w:szCs w:val="20"/>
        </w:rPr>
        <w:t xml:space="preserve">Iedere potentiële cliënt-medewerker meldt zich aan door een formulier in te vullen dat op de website staat of dat bij Koek &amp; Ei te krijgen is. </w:t>
      </w:r>
      <w:r>
        <w:rPr>
          <w:rFonts w:ascii="Avenir Light" w:hAnsi="Avenir Light"/>
          <w:sz w:val="20"/>
          <w:szCs w:val="20"/>
        </w:rPr>
        <w:t>De</w:t>
      </w:r>
      <w:r w:rsidRPr="00B36230">
        <w:rPr>
          <w:rFonts w:ascii="Avenir Light" w:hAnsi="Avenir Light"/>
          <w:sz w:val="20"/>
          <w:szCs w:val="20"/>
        </w:rPr>
        <w:t xml:space="preserve"> potentiële cliënt-medewerker </w:t>
      </w:r>
      <w:r>
        <w:rPr>
          <w:rFonts w:ascii="Avenir Light" w:hAnsi="Avenir Light"/>
          <w:sz w:val="20"/>
          <w:szCs w:val="20"/>
        </w:rPr>
        <w:t xml:space="preserve">heeft </w:t>
      </w:r>
      <w:r w:rsidRPr="00B36230">
        <w:rPr>
          <w:rFonts w:ascii="Avenir Light" w:hAnsi="Avenir Light"/>
          <w:sz w:val="20"/>
          <w:szCs w:val="20"/>
        </w:rPr>
        <w:t>voorafgaand aan de aanmelding,</w:t>
      </w:r>
      <w:r>
        <w:rPr>
          <w:rFonts w:ascii="Avenir Light" w:hAnsi="Avenir Light"/>
          <w:sz w:val="20"/>
          <w:szCs w:val="20"/>
        </w:rPr>
        <w:t xml:space="preserve"> altijd de mogelijkheid </w:t>
      </w:r>
      <w:r w:rsidRPr="00B36230">
        <w:rPr>
          <w:rFonts w:ascii="Avenir Light" w:hAnsi="Avenir Light"/>
          <w:sz w:val="20"/>
          <w:szCs w:val="20"/>
        </w:rPr>
        <w:t xml:space="preserve">een kijkje </w:t>
      </w:r>
      <w:r>
        <w:rPr>
          <w:rFonts w:ascii="Avenir Light" w:hAnsi="Avenir Light"/>
          <w:sz w:val="20"/>
          <w:szCs w:val="20"/>
        </w:rPr>
        <w:t>te komen nemen</w:t>
      </w:r>
      <w:r w:rsidRPr="00B36230">
        <w:rPr>
          <w:rFonts w:ascii="Avenir Light" w:hAnsi="Avenir Light"/>
          <w:sz w:val="20"/>
          <w:szCs w:val="20"/>
        </w:rPr>
        <w:t xml:space="preserve"> bij Koek &amp; Ei om te zien of de </w:t>
      </w:r>
      <w:r w:rsidRPr="00FE7AC4">
        <w:rPr>
          <w:rFonts w:ascii="Avenir Light" w:hAnsi="Avenir Light"/>
          <w:sz w:val="20"/>
          <w:szCs w:val="20"/>
        </w:rPr>
        <w:t>dagbesteding</w:t>
      </w:r>
      <w:r w:rsidRPr="00E61219">
        <w:rPr>
          <w:rFonts w:ascii="Avenir Light" w:hAnsi="Avenir Light"/>
          <w:color w:val="FF0000"/>
          <w:sz w:val="20"/>
          <w:szCs w:val="20"/>
        </w:rPr>
        <w:t xml:space="preserve"> </w:t>
      </w:r>
      <w:r w:rsidRPr="00B36230">
        <w:rPr>
          <w:rFonts w:ascii="Avenir Light" w:hAnsi="Avenir Light"/>
          <w:sz w:val="20"/>
          <w:szCs w:val="20"/>
        </w:rPr>
        <w:t xml:space="preserve">aansluit bij zijn/haar verwachtingen en wensen. Hierbij kan ook meteen worden bekeken of de dagbestedingsplek geschikt is voor de potentiële cliënt-medewerker. De potentiële cliënt-medewerker wordt, indien de aanmelding positief beoordeeld wordt, samen met zijn/haar belangenbehartiger </w:t>
      </w:r>
      <w:r>
        <w:rPr>
          <w:rFonts w:ascii="Avenir Light" w:hAnsi="Avenir Light"/>
          <w:sz w:val="20"/>
          <w:szCs w:val="20"/>
        </w:rPr>
        <w:t xml:space="preserve">uitgenodigd voor </w:t>
      </w:r>
      <w:r w:rsidRPr="00B36230">
        <w:rPr>
          <w:rFonts w:ascii="Avenir Light" w:hAnsi="Avenir Light"/>
          <w:sz w:val="20"/>
          <w:szCs w:val="20"/>
        </w:rPr>
        <w:t xml:space="preserve">een kennismakingsgesprek. De potentiële cliënt-medewerker </w:t>
      </w:r>
      <w:r>
        <w:rPr>
          <w:rFonts w:ascii="Avenir Light" w:hAnsi="Avenir Light"/>
          <w:sz w:val="20"/>
          <w:szCs w:val="20"/>
        </w:rPr>
        <w:t>krijgt</w:t>
      </w:r>
      <w:r w:rsidRPr="00B36230">
        <w:rPr>
          <w:rFonts w:ascii="Avenir Light" w:hAnsi="Avenir Light"/>
          <w:sz w:val="20"/>
          <w:szCs w:val="20"/>
        </w:rPr>
        <w:t xml:space="preserve"> binnen 7 dagen na aanmelding een reactie op de aanmelding en binnen 3 weken na de reactie zal een intake- en kennismakingsgesprek plaatsvinden.</w:t>
      </w:r>
    </w:p>
    <w:p w:rsidR="008D0026" w:rsidRPr="00BB01FE" w:rsidRDefault="008D0026" w:rsidP="00A5181D">
      <w:pPr>
        <w:pStyle w:val="Kop1"/>
        <w:rPr>
          <w:rFonts w:ascii="Avenir Roman" w:hAnsi="Avenir Roman"/>
          <w:b w:val="0"/>
          <w:sz w:val="24"/>
          <w:szCs w:val="24"/>
        </w:rPr>
      </w:pPr>
      <w:bookmarkStart w:id="5" w:name="_Toc95401436"/>
      <w:r w:rsidRPr="00BB01FE">
        <w:rPr>
          <w:rFonts w:ascii="Avenir Roman" w:hAnsi="Avenir Roman"/>
          <w:b w:val="0"/>
          <w:sz w:val="24"/>
          <w:szCs w:val="24"/>
        </w:rPr>
        <w:lastRenderedPageBreak/>
        <w:t>Intake-</w:t>
      </w:r>
      <w:r>
        <w:rPr>
          <w:rFonts w:ascii="Avenir Roman" w:hAnsi="Avenir Roman"/>
          <w:b w:val="0"/>
          <w:sz w:val="24"/>
          <w:szCs w:val="24"/>
        </w:rPr>
        <w:t xml:space="preserve"> en </w:t>
      </w:r>
      <w:r w:rsidRPr="00BB01FE">
        <w:rPr>
          <w:rFonts w:ascii="Avenir Roman" w:hAnsi="Avenir Roman"/>
          <w:b w:val="0"/>
          <w:sz w:val="24"/>
          <w:szCs w:val="24"/>
        </w:rPr>
        <w:t>kennismakingsgesprek</w:t>
      </w:r>
      <w:bookmarkEnd w:id="5"/>
    </w:p>
    <w:p w:rsidR="00C27153" w:rsidRDefault="008D0026" w:rsidP="008D0026">
      <w:pPr>
        <w:rPr>
          <w:rFonts w:ascii="Avenir Light" w:hAnsi="Avenir Light"/>
          <w:color w:val="FF0000"/>
          <w:sz w:val="20"/>
          <w:szCs w:val="20"/>
        </w:rPr>
      </w:pPr>
      <w:r w:rsidRPr="00B36230">
        <w:rPr>
          <w:rFonts w:ascii="Avenir Light" w:hAnsi="Avenir Light"/>
          <w:sz w:val="20"/>
          <w:szCs w:val="20"/>
        </w:rPr>
        <w:t xml:space="preserve">In het intake- en kennismakingsgesprek </w:t>
      </w:r>
      <w:r>
        <w:rPr>
          <w:rFonts w:ascii="Avenir Light" w:hAnsi="Avenir Light"/>
          <w:sz w:val="20"/>
          <w:szCs w:val="20"/>
        </w:rPr>
        <w:t xml:space="preserve">met de zorgcoördinator </w:t>
      </w:r>
      <w:r w:rsidRPr="00B36230">
        <w:rPr>
          <w:rFonts w:ascii="Avenir Light" w:hAnsi="Avenir Light"/>
          <w:sz w:val="20"/>
          <w:szCs w:val="20"/>
        </w:rPr>
        <w:t xml:space="preserve">wordt bekeken welke zorgvraag de potentiële cliënt-medewerker heeft en of deze zorgvraag past binnen de </w:t>
      </w:r>
      <w:r>
        <w:rPr>
          <w:rFonts w:ascii="Avenir Light" w:hAnsi="Avenir Light"/>
          <w:sz w:val="20"/>
          <w:szCs w:val="20"/>
        </w:rPr>
        <w:t xml:space="preserve">vorm van </w:t>
      </w:r>
      <w:r w:rsidRPr="00B36230">
        <w:rPr>
          <w:rFonts w:ascii="Avenir Light" w:hAnsi="Avenir Light"/>
          <w:sz w:val="20"/>
          <w:szCs w:val="20"/>
        </w:rPr>
        <w:t>dagbesteding en binnen de groep cliënt-medewerkers die op dat moment al werkzaam zijn. Het is van belang dat de groep goed op elkaar afgestemd is en heterogeen</w:t>
      </w:r>
      <w:r>
        <w:rPr>
          <w:rFonts w:ascii="Avenir Light" w:hAnsi="Avenir Light"/>
          <w:sz w:val="20"/>
          <w:szCs w:val="20"/>
        </w:rPr>
        <w:t xml:space="preserve"> is</w:t>
      </w:r>
      <w:r w:rsidRPr="00B36230">
        <w:rPr>
          <w:rFonts w:ascii="Avenir Light" w:hAnsi="Avenir Light"/>
          <w:sz w:val="20"/>
          <w:szCs w:val="20"/>
        </w:rPr>
        <w:t xml:space="preserve">, zowel qua </w:t>
      </w:r>
      <w:r w:rsidRPr="00B84ED2">
        <w:rPr>
          <w:rFonts w:ascii="Avenir Light" w:hAnsi="Avenir Light"/>
          <w:sz w:val="20"/>
          <w:szCs w:val="20"/>
        </w:rPr>
        <w:t xml:space="preserve">geslacht </w:t>
      </w:r>
      <w:r w:rsidRPr="00B36230">
        <w:rPr>
          <w:rFonts w:ascii="Avenir Light" w:hAnsi="Avenir Light"/>
          <w:sz w:val="20"/>
          <w:szCs w:val="20"/>
        </w:rPr>
        <w:t xml:space="preserve">als qua beperking. Veiligheid en kwaliteit </w:t>
      </w:r>
      <w:r>
        <w:rPr>
          <w:rFonts w:ascii="Avenir Light" w:hAnsi="Avenir Light"/>
          <w:sz w:val="20"/>
          <w:szCs w:val="20"/>
        </w:rPr>
        <w:t>van de</w:t>
      </w:r>
      <w:r w:rsidRPr="00B36230">
        <w:rPr>
          <w:rFonts w:ascii="Avenir Light" w:hAnsi="Avenir Light"/>
          <w:sz w:val="20"/>
          <w:szCs w:val="20"/>
        </w:rPr>
        <w:t xml:space="preserve"> cliënt</w:t>
      </w:r>
      <w:r>
        <w:rPr>
          <w:rFonts w:ascii="Avenir Light" w:hAnsi="Avenir Light"/>
          <w:sz w:val="20"/>
          <w:szCs w:val="20"/>
        </w:rPr>
        <w:t>-medewerker</w:t>
      </w:r>
      <w:r w:rsidRPr="00B36230">
        <w:rPr>
          <w:rFonts w:ascii="Avenir Light" w:hAnsi="Avenir Light"/>
          <w:sz w:val="20"/>
          <w:szCs w:val="20"/>
        </w:rPr>
        <w:t xml:space="preserve"> staan hierbij op de voorgrond. Dit zal altijd het uitgangspunt zijn in de keuze om een </w:t>
      </w:r>
      <w:r>
        <w:rPr>
          <w:rFonts w:ascii="Avenir Light" w:hAnsi="Avenir Light"/>
          <w:sz w:val="20"/>
          <w:szCs w:val="20"/>
        </w:rPr>
        <w:t xml:space="preserve">potentiële </w:t>
      </w:r>
      <w:r w:rsidRPr="00B36230">
        <w:rPr>
          <w:rFonts w:ascii="Avenir Light" w:hAnsi="Avenir Light"/>
          <w:sz w:val="20"/>
          <w:szCs w:val="20"/>
        </w:rPr>
        <w:t>cliënt</w:t>
      </w:r>
      <w:r>
        <w:rPr>
          <w:rFonts w:ascii="Avenir Light" w:hAnsi="Avenir Light"/>
          <w:sz w:val="20"/>
          <w:szCs w:val="20"/>
        </w:rPr>
        <w:t>-medewerker</w:t>
      </w:r>
      <w:r w:rsidRPr="00B36230">
        <w:rPr>
          <w:rFonts w:ascii="Avenir Light" w:hAnsi="Avenir Light"/>
          <w:sz w:val="20"/>
          <w:szCs w:val="20"/>
        </w:rPr>
        <w:t xml:space="preserve"> wel of niet binnen de dagbesteding een plek te kunnen geven. </w:t>
      </w:r>
      <w:r>
        <w:rPr>
          <w:rFonts w:ascii="Avenir Light" w:hAnsi="Avenir Light"/>
          <w:sz w:val="20"/>
          <w:szCs w:val="20"/>
        </w:rPr>
        <w:t xml:space="preserve">Als de potentiële cliënt-medewerker niet voor plaatsing in aanmerking komt, ontvangt hij/ zij hierover een afwijzing inclusief </w:t>
      </w:r>
      <w:r w:rsidR="00C27153">
        <w:rPr>
          <w:rFonts w:ascii="Avenir Light" w:hAnsi="Avenir Light"/>
          <w:sz w:val="20"/>
          <w:szCs w:val="20"/>
        </w:rPr>
        <w:t xml:space="preserve">een </w:t>
      </w:r>
      <w:r w:rsidR="0050279E">
        <w:rPr>
          <w:rFonts w:ascii="Avenir Light" w:hAnsi="Avenir Light"/>
          <w:sz w:val="20"/>
          <w:szCs w:val="20"/>
        </w:rPr>
        <w:t>(</w:t>
      </w:r>
      <w:r w:rsidR="00C27153">
        <w:rPr>
          <w:rFonts w:ascii="Avenir Light" w:hAnsi="Avenir Light"/>
          <w:sz w:val="20"/>
          <w:szCs w:val="20"/>
        </w:rPr>
        <w:t>schriftelijke</w:t>
      </w:r>
      <w:r w:rsidR="0050279E">
        <w:rPr>
          <w:rFonts w:ascii="Avenir Light" w:hAnsi="Avenir Light"/>
          <w:sz w:val="20"/>
          <w:szCs w:val="20"/>
        </w:rPr>
        <w:t>)</w:t>
      </w:r>
      <w:r w:rsidR="00C27153">
        <w:rPr>
          <w:rFonts w:ascii="Avenir Light" w:hAnsi="Avenir Light"/>
          <w:sz w:val="20"/>
          <w:szCs w:val="20"/>
        </w:rPr>
        <w:t xml:space="preserve"> </w:t>
      </w:r>
      <w:r>
        <w:rPr>
          <w:rFonts w:ascii="Avenir Light" w:hAnsi="Avenir Light"/>
          <w:sz w:val="20"/>
          <w:szCs w:val="20"/>
        </w:rPr>
        <w:t xml:space="preserve">argumentatie. </w:t>
      </w:r>
    </w:p>
    <w:p w:rsidR="008D0026" w:rsidRDefault="008D0026" w:rsidP="008D0026">
      <w:pPr>
        <w:rPr>
          <w:rFonts w:ascii="Avenir Light" w:hAnsi="Avenir Light"/>
          <w:sz w:val="20"/>
          <w:szCs w:val="20"/>
        </w:rPr>
      </w:pPr>
      <w:r>
        <w:rPr>
          <w:rFonts w:ascii="Avenir Light" w:hAnsi="Avenir Light"/>
          <w:sz w:val="20"/>
          <w:szCs w:val="20"/>
        </w:rPr>
        <w:t>Na</w:t>
      </w:r>
      <w:r w:rsidRPr="00B36230">
        <w:rPr>
          <w:rFonts w:ascii="Avenir Light" w:hAnsi="Avenir Light"/>
          <w:sz w:val="20"/>
          <w:szCs w:val="20"/>
        </w:rPr>
        <w:t xml:space="preserve"> het </w:t>
      </w:r>
      <w:r>
        <w:rPr>
          <w:rFonts w:ascii="Avenir Light" w:hAnsi="Avenir Light"/>
          <w:sz w:val="20"/>
          <w:szCs w:val="20"/>
        </w:rPr>
        <w:t xml:space="preserve">intake- en </w:t>
      </w:r>
      <w:r w:rsidRPr="00B36230">
        <w:rPr>
          <w:rFonts w:ascii="Avenir Light" w:hAnsi="Avenir Light"/>
          <w:sz w:val="20"/>
          <w:szCs w:val="20"/>
        </w:rPr>
        <w:t xml:space="preserve">kennismakingsgesprek </w:t>
      </w:r>
      <w:r>
        <w:rPr>
          <w:rFonts w:ascii="Avenir Light" w:hAnsi="Avenir Light"/>
          <w:sz w:val="20"/>
          <w:szCs w:val="20"/>
        </w:rPr>
        <w:t>vinden</w:t>
      </w:r>
      <w:r w:rsidRPr="00B36230">
        <w:rPr>
          <w:rFonts w:ascii="Avenir Light" w:hAnsi="Avenir Light"/>
          <w:sz w:val="20"/>
          <w:szCs w:val="20"/>
        </w:rPr>
        <w:t xml:space="preserve"> </w:t>
      </w:r>
      <w:proofErr w:type="gramStart"/>
      <w:r w:rsidRPr="00B36230">
        <w:rPr>
          <w:rFonts w:ascii="Avenir Light" w:hAnsi="Avenir Light"/>
          <w:sz w:val="20"/>
          <w:szCs w:val="20"/>
        </w:rPr>
        <w:t>één</w:t>
      </w:r>
      <w:proofErr w:type="gramEnd"/>
      <w:r w:rsidR="0050279E">
        <w:rPr>
          <w:rFonts w:ascii="Avenir Light" w:hAnsi="Avenir Light"/>
          <w:sz w:val="20"/>
          <w:szCs w:val="20"/>
        </w:rPr>
        <w:t xml:space="preserve"> </w:t>
      </w:r>
      <w:r w:rsidRPr="00B36230">
        <w:rPr>
          <w:rFonts w:ascii="Avenir Light" w:hAnsi="Avenir Light"/>
          <w:sz w:val="20"/>
          <w:szCs w:val="20"/>
        </w:rPr>
        <w:t>of enkele dagen proef</w:t>
      </w:r>
      <w:r>
        <w:rPr>
          <w:rFonts w:ascii="Avenir Light" w:hAnsi="Avenir Light"/>
          <w:sz w:val="20"/>
          <w:szCs w:val="20"/>
        </w:rPr>
        <w:t>draaien plaats</w:t>
      </w:r>
      <w:r w:rsidRPr="00B36230">
        <w:rPr>
          <w:rFonts w:ascii="Avenir Light" w:hAnsi="Avenir Light"/>
          <w:sz w:val="20"/>
          <w:szCs w:val="20"/>
        </w:rPr>
        <w:t xml:space="preserve">. </w:t>
      </w:r>
      <w:r>
        <w:rPr>
          <w:rFonts w:ascii="Avenir Light" w:hAnsi="Avenir Light"/>
          <w:sz w:val="20"/>
          <w:szCs w:val="20"/>
        </w:rPr>
        <w:t>V</w:t>
      </w:r>
      <w:r w:rsidRPr="00B36230">
        <w:rPr>
          <w:rFonts w:ascii="Avenir Light" w:hAnsi="Avenir Light"/>
          <w:sz w:val="20"/>
          <w:szCs w:val="20"/>
        </w:rPr>
        <w:t xml:space="preserve">an beide kanten </w:t>
      </w:r>
      <w:r>
        <w:rPr>
          <w:rFonts w:ascii="Avenir Light" w:hAnsi="Avenir Light"/>
          <w:sz w:val="20"/>
          <w:szCs w:val="20"/>
        </w:rPr>
        <w:t xml:space="preserve">wordt dan </w:t>
      </w:r>
      <w:r w:rsidRPr="00B36230">
        <w:rPr>
          <w:rFonts w:ascii="Avenir Light" w:hAnsi="Avenir Light"/>
          <w:sz w:val="20"/>
          <w:szCs w:val="20"/>
        </w:rPr>
        <w:t>gekeken of de werkzaamheden en omgeving aansluiten bij de nieuwe cliënt-medewerker.</w:t>
      </w:r>
    </w:p>
    <w:p w:rsidR="008D0026" w:rsidRPr="00BB01FE" w:rsidRDefault="008D0026" w:rsidP="00A5181D">
      <w:pPr>
        <w:pStyle w:val="Kop1"/>
        <w:rPr>
          <w:rFonts w:ascii="Avenir Roman" w:hAnsi="Avenir Roman"/>
          <w:b w:val="0"/>
          <w:sz w:val="24"/>
          <w:szCs w:val="24"/>
        </w:rPr>
      </w:pPr>
      <w:r>
        <w:rPr>
          <w:rFonts w:ascii="Avenir Roman" w:hAnsi="Avenir Roman"/>
          <w:b w:val="0"/>
          <w:sz w:val="24"/>
          <w:szCs w:val="24"/>
        </w:rPr>
        <w:t xml:space="preserve">Activiteiten, </w:t>
      </w:r>
      <w:r w:rsidRPr="00BB01FE">
        <w:rPr>
          <w:rFonts w:ascii="Avenir Roman" w:hAnsi="Avenir Roman"/>
          <w:b w:val="0"/>
          <w:sz w:val="24"/>
          <w:szCs w:val="24"/>
        </w:rPr>
        <w:t>dagritme</w:t>
      </w:r>
      <w:r>
        <w:rPr>
          <w:rFonts w:ascii="Avenir Roman" w:hAnsi="Avenir Roman"/>
          <w:b w:val="0"/>
          <w:sz w:val="24"/>
          <w:szCs w:val="24"/>
        </w:rPr>
        <w:t xml:space="preserve"> en begeleiding</w:t>
      </w:r>
    </w:p>
    <w:p w:rsidR="008D0026" w:rsidRDefault="008D0026" w:rsidP="008D0026">
      <w:pPr>
        <w:rPr>
          <w:rFonts w:ascii="Avenir Light" w:hAnsi="Avenir Light"/>
          <w:sz w:val="20"/>
          <w:szCs w:val="20"/>
        </w:rPr>
      </w:pPr>
      <w:r w:rsidRPr="00D8625A">
        <w:rPr>
          <w:rFonts w:ascii="Avenir Light" w:hAnsi="Avenir Light"/>
          <w:sz w:val="20"/>
          <w:szCs w:val="20"/>
        </w:rPr>
        <w:t xml:space="preserve">Iedere cliënt-medewerker is uniek en heeft zijn/haar eigen kwaliteiten en talenten. Het is een zorgvuldig proces om deze binnen de dagbesteding zo goed mogelijk tot hun recht te laten komen, waarbij de veiligheid gewaarborgd blijft. Iedere cliënt-medewerker volgt dus zijn/haar eigen </w:t>
      </w:r>
      <w:r w:rsidRPr="000E037B">
        <w:rPr>
          <w:rFonts w:ascii="Avenir Light" w:hAnsi="Avenir Light"/>
          <w:sz w:val="20"/>
          <w:szCs w:val="20"/>
        </w:rPr>
        <w:t>dagbestedingstraject</w:t>
      </w:r>
      <w:r w:rsidR="00C5335B">
        <w:rPr>
          <w:rFonts w:ascii="Avenir Light" w:hAnsi="Avenir Light"/>
          <w:sz w:val="20"/>
          <w:szCs w:val="20"/>
        </w:rPr>
        <w:t>,</w:t>
      </w:r>
      <w:r>
        <w:rPr>
          <w:rFonts w:ascii="Avenir Light" w:hAnsi="Avenir Light"/>
          <w:sz w:val="20"/>
          <w:szCs w:val="20"/>
        </w:rPr>
        <w:t xml:space="preserve"> </w:t>
      </w:r>
      <w:r w:rsidRPr="00D8625A">
        <w:rPr>
          <w:rFonts w:ascii="Avenir Light" w:hAnsi="Avenir Light"/>
          <w:sz w:val="20"/>
          <w:szCs w:val="20"/>
        </w:rPr>
        <w:t>waarbij gekeken wordt of de cliënt</w:t>
      </w:r>
      <w:r w:rsidR="00EC3D84">
        <w:rPr>
          <w:rFonts w:ascii="Avenir Light" w:hAnsi="Avenir Light"/>
          <w:sz w:val="20"/>
          <w:szCs w:val="20"/>
        </w:rPr>
        <w:t>-medewerker</w:t>
      </w:r>
      <w:r w:rsidRPr="00D8625A">
        <w:rPr>
          <w:rFonts w:ascii="Avenir Light" w:hAnsi="Avenir Light"/>
          <w:sz w:val="20"/>
          <w:szCs w:val="20"/>
        </w:rPr>
        <w:t xml:space="preserve"> een aanbod kan worden gedaan</w:t>
      </w:r>
      <w:r w:rsidR="00C5335B">
        <w:rPr>
          <w:rFonts w:ascii="Avenir Light" w:hAnsi="Avenir Light"/>
          <w:sz w:val="20"/>
          <w:szCs w:val="20"/>
        </w:rPr>
        <w:t>,</w:t>
      </w:r>
      <w:r w:rsidRPr="00D8625A">
        <w:rPr>
          <w:rFonts w:ascii="Avenir Light" w:hAnsi="Avenir Light"/>
          <w:sz w:val="20"/>
          <w:szCs w:val="20"/>
        </w:rPr>
        <w:t xml:space="preserve"> waarin deze talenten en kwaliteiten tot zijn recht komen en er een veilige en positieve werkplek kan worden geboden of gecreëerd. </w:t>
      </w:r>
      <w:r>
        <w:rPr>
          <w:rFonts w:ascii="Avenir Light" w:hAnsi="Avenir Light"/>
          <w:sz w:val="20"/>
          <w:szCs w:val="20"/>
        </w:rPr>
        <w:t xml:space="preserve">Voor iedere cliënt-medewerker wordt </w:t>
      </w:r>
      <w:r w:rsidRPr="00D8625A">
        <w:rPr>
          <w:rFonts w:ascii="Avenir Light" w:hAnsi="Avenir Light"/>
          <w:sz w:val="20"/>
          <w:szCs w:val="20"/>
        </w:rPr>
        <w:t>een individueel zorgplan gemaakt.</w:t>
      </w:r>
    </w:p>
    <w:p w:rsidR="008D0026" w:rsidRDefault="008D0026" w:rsidP="008D0026">
      <w:pPr>
        <w:rPr>
          <w:rFonts w:ascii="Avenir Light" w:hAnsi="Avenir Light"/>
          <w:sz w:val="20"/>
          <w:szCs w:val="20"/>
        </w:rPr>
      </w:pPr>
      <w:r w:rsidRPr="00A87186">
        <w:rPr>
          <w:rFonts w:ascii="Avenir Light" w:hAnsi="Avenir Light"/>
          <w:sz w:val="20"/>
          <w:szCs w:val="20"/>
        </w:rPr>
        <w:t>Binnen de dagbesteding zijn er verschillende mogelijkheden qua activiteiten/werkzaamheden</w:t>
      </w:r>
      <w:r>
        <w:rPr>
          <w:rFonts w:ascii="Avenir Light" w:hAnsi="Avenir Light"/>
          <w:sz w:val="20"/>
          <w:szCs w:val="20"/>
        </w:rPr>
        <w:t xml:space="preserve">: </w:t>
      </w:r>
    </w:p>
    <w:p w:rsidR="008D0026" w:rsidRPr="00BF1F14" w:rsidRDefault="008D0026" w:rsidP="008D0026">
      <w:pPr>
        <w:pStyle w:val="Lijstalinea"/>
        <w:numPr>
          <w:ilvl w:val="0"/>
          <w:numId w:val="2"/>
        </w:numPr>
        <w:rPr>
          <w:rFonts w:ascii="Avenir Light" w:hAnsi="Avenir Light"/>
          <w:sz w:val="20"/>
          <w:szCs w:val="20"/>
        </w:rPr>
      </w:pPr>
      <w:r>
        <w:rPr>
          <w:rFonts w:ascii="Avenir Light" w:hAnsi="Avenir Light"/>
          <w:sz w:val="20"/>
          <w:szCs w:val="20"/>
        </w:rPr>
        <w:t>K</w:t>
      </w:r>
      <w:r w:rsidRPr="00091768">
        <w:rPr>
          <w:rFonts w:ascii="Avenir Light" w:hAnsi="Avenir Light"/>
          <w:sz w:val="20"/>
          <w:szCs w:val="20"/>
        </w:rPr>
        <w:t>eukenwerkzaamheden</w:t>
      </w:r>
      <w:r>
        <w:rPr>
          <w:rFonts w:ascii="Avenir Light" w:hAnsi="Avenir Light"/>
          <w:sz w:val="20"/>
          <w:szCs w:val="20"/>
        </w:rPr>
        <w:t>: s</w:t>
      </w:r>
      <w:r w:rsidRPr="00BF1F14">
        <w:rPr>
          <w:rFonts w:ascii="Avenir Light" w:hAnsi="Avenir Light"/>
          <w:sz w:val="20"/>
          <w:szCs w:val="20"/>
        </w:rPr>
        <w:t>nijden</w:t>
      </w:r>
      <w:r>
        <w:rPr>
          <w:rFonts w:ascii="Avenir Light" w:hAnsi="Avenir Light"/>
          <w:sz w:val="20"/>
          <w:szCs w:val="20"/>
        </w:rPr>
        <w:t>, b</w:t>
      </w:r>
      <w:r w:rsidRPr="00BF1F14">
        <w:rPr>
          <w:rFonts w:ascii="Avenir Light" w:hAnsi="Avenir Light"/>
          <w:sz w:val="20"/>
          <w:szCs w:val="20"/>
        </w:rPr>
        <w:t>akken en braden</w:t>
      </w:r>
      <w:r>
        <w:rPr>
          <w:rFonts w:ascii="Avenir Light" w:hAnsi="Avenir Light"/>
          <w:sz w:val="20"/>
          <w:szCs w:val="20"/>
        </w:rPr>
        <w:t>, b</w:t>
      </w:r>
      <w:r w:rsidRPr="00BF1F14">
        <w:rPr>
          <w:rFonts w:ascii="Avenir Light" w:hAnsi="Avenir Light"/>
          <w:sz w:val="20"/>
          <w:szCs w:val="20"/>
        </w:rPr>
        <w:t>roodjes maken</w:t>
      </w:r>
      <w:r>
        <w:rPr>
          <w:rFonts w:ascii="Avenir Light" w:hAnsi="Avenir Light"/>
          <w:sz w:val="20"/>
          <w:szCs w:val="20"/>
        </w:rPr>
        <w:t>, o</w:t>
      </w:r>
      <w:r w:rsidRPr="00BF1F14">
        <w:rPr>
          <w:rFonts w:ascii="Avenir Light" w:hAnsi="Avenir Light"/>
          <w:sz w:val="20"/>
          <w:szCs w:val="20"/>
        </w:rPr>
        <w:t>pwarmen</w:t>
      </w:r>
      <w:r>
        <w:rPr>
          <w:rFonts w:ascii="Avenir Light" w:hAnsi="Avenir Light"/>
          <w:sz w:val="20"/>
          <w:szCs w:val="20"/>
        </w:rPr>
        <w:t>, a</w:t>
      </w:r>
      <w:r w:rsidRPr="00BF1F14">
        <w:rPr>
          <w:rFonts w:ascii="Avenir Light" w:hAnsi="Avenir Light"/>
          <w:sz w:val="20"/>
          <w:szCs w:val="20"/>
        </w:rPr>
        <w:t>fwassen</w:t>
      </w:r>
      <w:r>
        <w:rPr>
          <w:rFonts w:ascii="Avenir Light" w:hAnsi="Avenir Light"/>
          <w:sz w:val="20"/>
          <w:szCs w:val="20"/>
        </w:rPr>
        <w:t>, o</w:t>
      </w:r>
      <w:r w:rsidRPr="00BF1F14">
        <w:rPr>
          <w:rFonts w:ascii="Avenir Light" w:hAnsi="Avenir Light"/>
          <w:sz w:val="20"/>
          <w:szCs w:val="20"/>
        </w:rPr>
        <w:t>pruimen</w:t>
      </w:r>
      <w:r>
        <w:rPr>
          <w:rFonts w:ascii="Avenir Light" w:hAnsi="Avenir Light"/>
          <w:sz w:val="20"/>
          <w:szCs w:val="20"/>
        </w:rPr>
        <w:t>, s</w:t>
      </w:r>
      <w:r w:rsidRPr="00BF1F14">
        <w:rPr>
          <w:rFonts w:ascii="Avenir Light" w:hAnsi="Avenir Light"/>
          <w:sz w:val="20"/>
          <w:szCs w:val="20"/>
        </w:rPr>
        <w:t>choonmaken</w:t>
      </w:r>
      <w:r>
        <w:rPr>
          <w:rFonts w:ascii="Avenir Light" w:hAnsi="Avenir Light"/>
          <w:sz w:val="20"/>
          <w:szCs w:val="20"/>
        </w:rPr>
        <w:t>, w</w:t>
      </w:r>
      <w:r w:rsidRPr="00BF1F14">
        <w:rPr>
          <w:rFonts w:ascii="Avenir Light" w:hAnsi="Avenir Light"/>
          <w:sz w:val="20"/>
          <w:szCs w:val="20"/>
        </w:rPr>
        <w:t>as vouwen</w:t>
      </w:r>
      <w:r>
        <w:rPr>
          <w:rFonts w:ascii="Avenir Light" w:hAnsi="Avenir Light"/>
          <w:sz w:val="20"/>
          <w:szCs w:val="20"/>
        </w:rPr>
        <w:t>, b</w:t>
      </w:r>
      <w:r w:rsidRPr="00BF1F14">
        <w:rPr>
          <w:rFonts w:ascii="Avenir Light" w:hAnsi="Avenir Light"/>
          <w:sz w:val="20"/>
          <w:szCs w:val="20"/>
        </w:rPr>
        <w:t>estek poleren</w:t>
      </w:r>
      <w:r w:rsidR="00C5335B">
        <w:rPr>
          <w:rFonts w:ascii="Avenir Light" w:hAnsi="Avenir Light"/>
          <w:sz w:val="20"/>
          <w:szCs w:val="20"/>
        </w:rPr>
        <w:t xml:space="preserve">, </w:t>
      </w:r>
      <w:r w:rsidRPr="00BF1F14">
        <w:rPr>
          <w:rFonts w:ascii="Avenir Light" w:hAnsi="Avenir Light"/>
          <w:sz w:val="20"/>
          <w:szCs w:val="20"/>
        </w:rPr>
        <w:t>insteken</w:t>
      </w:r>
      <w:r>
        <w:rPr>
          <w:rFonts w:ascii="Avenir Light" w:hAnsi="Avenir Light"/>
          <w:sz w:val="20"/>
          <w:szCs w:val="20"/>
        </w:rPr>
        <w:t>, etc.</w:t>
      </w:r>
    </w:p>
    <w:p w:rsidR="008D0026" w:rsidRPr="00BF1F14" w:rsidRDefault="008D0026" w:rsidP="008D0026">
      <w:pPr>
        <w:pStyle w:val="Lijstalinea"/>
        <w:numPr>
          <w:ilvl w:val="0"/>
          <w:numId w:val="2"/>
        </w:numPr>
        <w:rPr>
          <w:rFonts w:ascii="Avenir Light" w:hAnsi="Avenir Light"/>
          <w:sz w:val="20"/>
          <w:szCs w:val="20"/>
        </w:rPr>
      </w:pPr>
      <w:r w:rsidRPr="00B36230">
        <w:rPr>
          <w:rFonts w:ascii="Avenir Light" w:hAnsi="Avenir Light"/>
          <w:sz w:val="20"/>
          <w:szCs w:val="20"/>
        </w:rPr>
        <w:t>Bakwerkzaamheden</w:t>
      </w:r>
      <w:r>
        <w:rPr>
          <w:rFonts w:ascii="Avenir Light" w:hAnsi="Avenir Light"/>
          <w:sz w:val="20"/>
          <w:szCs w:val="20"/>
        </w:rPr>
        <w:t>: d</w:t>
      </w:r>
      <w:r w:rsidRPr="00BF1F14">
        <w:rPr>
          <w:rFonts w:ascii="Avenir Light" w:hAnsi="Avenir Light"/>
          <w:sz w:val="20"/>
          <w:szCs w:val="20"/>
        </w:rPr>
        <w:t>eeg maken</w:t>
      </w:r>
      <w:r>
        <w:rPr>
          <w:rFonts w:ascii="Avenir Light" w:hAnsi="Avenir Light"/>
          <w:sz w:val="20"/>
          <w:szCs w:val="20"/>
        </w:rPr>
        <w:t>, s</w:t>
      </w:r>
      <w:r w:rsidRPr="00BF1F14">
        <w:rPr>
          <w:rFonts w:ascii="Avenir Light" w:hAnsi="Avenir Light"/>
          <w:sz w:val="20"/>
          <w:szCs w:val="20"/>
        </w:rPr>
        <w:t xml:space="preserve">nijden </w:t>
      </w:r>
      <w:r>
        <w:rPr>
          <w:rFonts w:ascii="Avenir Light" w:hAnsi="Avenir Light"/>
          <w:sz w:val="20"/>
          <w:szCs w:val="20"/>
        </w:rPr>
        <w:t xml:space="preserve">van bijvoorbeeld </w:t>
      </w:r>
      <w:r w:rsidRPr="00BF1F14">
        <w:rPr>
          <w:rFonts w:ascii="Avenir Light" w:hAnsi="Avenir Light"/>
          <w:sz w:val="20"/>
          <w:szCs w:val="20"/>
        </w:rPr>
        <w:t>appel</w:t>
      </w:r>
      <w:r>
        <w:rPr>
          <w:rFonts w:ascii="Avenir Light" w:hAnsi="Avenir Light"/>
          <w:sz w:val="20"/>
          <w:szCs w:val="20"/>
        </w:rPr>
        <w:t>s, k</w:t>
      </w:r>
      <w:r w:rsidRPr="00BF1F14">
        <w:rPr>
          <w:rFonts w:ascii="Avenir Light" w:hAnsi="Avenir Light"/>
          <w:sz w:val="20"/>
          <w:szCs w:val="20"/>
        </w:rPr>
        <w:t>oekjes uitsnijden</w:t>
      </w:r>
      <w:r>
        <w:rPr>
          <w:rFonts w:ascii="Avenir Light" w:hAnsi="Avenir Light"/>
          <w:sz w:val="20"/>
          <w:szCs w:val="20"/>
        </w:rPr>
        <w:t>, d</w:t>
      </w:r>
      <w:r w:rsidRPr="00BF1F14">
        <w:rPr>
          <w:rFonts w:ascii="Avenir Light" w:hAnsi="Avenir Light"/>
          <w:sz w:val="20"/>
          <w:szCs w:val="20"/>
        </w:rPr>
        <w:t>eeg in vormen doe</w:t>
      </w:r>
      <w:r>
        <w:rPr>
          <w:rFonts w:ascii="Avenir Light" w:hAnsi="Avenir Light"/>
          <w:sz w:val="20"/>
          <w:szCs w:val="20"/>
        </w:rPr>
        <w:t>n, v</w:t>
      </w:r>
      <w:r w:rsidRPr="00BF1F14">
        <w:rPr>
          <w:rFonts w:ascii="Avenir Light" w:hAnsi="Avenir Light"/>
          <w:sz w:val="20"/>
          <w:szCs w:val="20"/>
        </w:rPr>
        <w:t>ersieren</w:t>
      </w:r>
      <w:r>
        <w:rPr>
          <w:rFonts w:ascii="Avenir Light" w:hAnsi="Avenir Light"/>
          <w:sz w:val="20"/>
          <w:szCs w:val="20"/>
        </w:rPr>
        <w:t>, a</w:t>
      </w:r>
      <w:r w:rsidRPr="00BF1F14">
        <w:rPr>
          <w:rFonts w:ascii="Avenir Light" w:hAnsi="Avenir Light"/>
          <w:sz w:val="20"/>
          <w:szCs w:val="20"/>
        </w:rPr>
        <w:t>fbakken</w:t>
      </w:r>
      <w:r>
        <w:rPr>
          <w:rFonts w:ascii="Avenir Light" w:hAnsi="Avenir Light"/>
          <w:sz w:val="20"/>
          <w:szCs w:val="20"/>
        </w:rPr>
        <w:t>, i</w:t>
      </w:r>
      <w:r w:rsidRPr="00BF1F14">
        <w:rPr>
          <w:rFonts w:ascii="Avenir Light" w:hAnsi="Avenir Light"/>
          <w:sz w:val="20"/>
          <w:szCs w:val="20"/>
        </w:rPr>
        <w:t>npakken</w:t>
      </w:r>
      <w:r>
        <w:rPr>
          <w:rFonts w:ascii="Avenir Light" w:hAnsi="Avenir Light"/>
          <w:sz w:val="20"/>
          <w:szCs w:val="20"/>
        </w:rPr>
        <w:t>, etc.</w:t>
      </w:r>
    </w:p>
    <w:p w:rsidR="008D0026" w:rsidRPr="00C5335B" w:rsidRDefault="008D0026" w:rsidP="00C5335B">
      <w:pPr>
        <w:pStyle w:val="Lijstalinea"/>
        <w:numPr>
          <w:ilvl w:val="0"/>
          <w:numId w:val="2"/>
        </w:numPr>
        <w:rPr>
          <w:rFonts w:ascii="Avenir Light" w:hAnsi="Avenir Light"/>
          <w:sz w:val="20"/>
          <w:szCs w:val="20"/>
        </w:rPr>
      </w:pPr>
      <w:r w:rsidRPr="00B36230">
        <w:rPr>
          <w:rFonts w:ascii="Avenir Light" w:hAnsi="Avenir Light"/>
          <w:sz w:val="20"/>
          <w:szCs w:val="20"/>
        </w:rPr>
        <w:t>Horecawerkzaamheden</w:t>
      </w:r>
      <w:r>
        <w:rPr>
          <w:rFonts w:ascii="Avenir Light" w:hAnsi="Avenir Light"/>
          <w:sz w:val="20"/>
          <w:szCs w:val="20"/>
        </w:rPr>
        <w:t>: g</w:t>
      </w:r>
      <w:r w:rsidRPr="00BF1F14">
        <w:rPr>
          <w:rFonts w:ascii="Avenir Light" w:hAnsi="Avenir Light"/>
          <w:sz w:val="20"/>
          <w:szCs w:val="20"/>
        </w:rPr>
        <w:t>asten ontvangen</w:t>
      </w:r>
      <w:r>
        <w:rPr>
          <w:rFonts w:ascii="Avenir Light" w:hAnsi="Avenir Light"/>
          <w:sz w:val="20"/>
          <w:szCs w:val="20"/>
        </w:rPr>
        <w:t xml:space="preserve">, </w:t>
      </w:r>
      <w:r w:rsidRPr="00BF1F14">
        <w:rPr>
          <w:rFonts w:ascii="Avenir Light" w:hAnsi="Avenir Light"/>
          <w:sz w:val="20"/>
          <w:szCs w:val="20"/>
        </w:rPr>
        <w:t>bestellingen opnemen</w:t>
      </w:r>
      <w:r>
        <w:rPr>
          <w:rFonts w:ascii="Avenir Light" w:hAnsi="Avenir Light"/>
          <w:sz w:val="20"/>
          <w:szCs w:val="20"/>
        </w:rPr>
        <w:t>, b</w:t>
      </w:r>
      <w:r w:rsidRPr="00BF1F14">
        <w:rPr>
          <w:rFonts w:ascii="Avenir Light" w:hAnsi="Avenir Light"/>
          <w:sz w:val="20"/>
          <w:szCs w:val="20"/>
        </w:rPr>
        <w:t>estellingen rondbrengen</w:t>
      </w:r>
      <w:r w:rsidR="00C5335B">
        <w:rPr>
          <w:rFonts w:ascii="Avenir Light" w:hAnsi="Avenir Light"/>
          <w:sz w:val="20"/>
          <w:szCs w:val="20"/>
        </w:rPr>
        <w:t>, k</w:t>
      </w:r>
      <w:r w:rsidRPr="00C5335B">
        <w:rPr>
          <w:rFonts w:ascii="Avenir Light" w:hAnsi="Avenir Light"/>
          <w:sz w:val="20"/>
          <w:szCs w:val="20"/>
        </w:rPr>
        <w:t xml:space="preserve">offiezetapparaat bedienen, kassa bedienen, tafels afruimen, tafels schoonmaken, </w:t>
      </w:r>
      <w:proofErr w:type="gramStart"/>
      <w:r w:rsidRPr="00C5335B">
        <w:rPr>
          <w:rFonts w:ascii="Avenir Light" w:hAnsi="Avenir Light"/>
          <w:sz w:val="20"/>
          <w:szCs w:val="20"/>
        </w:rPr>
        <w:t>opruimen</w:t>
      </w:r>
      <w:r w:rsidR="00C5335B">
        <w:rPr>
          <w:rFonts w:ascii="Avenir Light" w:hAnsi="Avenir Light"/>
          <w:sz w:val="20"/>
          <w:szCs w:val="20"/>
        </w:rPr>
        <w:t xml:space="preserve">, </w:t>
      </w:r>
      <w:r w:rsidRPr="00C5335B">
        <w:rPr>
          <w:rFonts w:ascii="Avenir Light" w:hAnsi="Avenir Light"/>
          <w:sz w:val="20"/>
          <w:szCs w:val="20"/>
        </w:rPr>
        <w:t xml:space="preserve"> schoonmaken</w:t>
      </w:r>
      <w:proofErr w:type="gramEnd"/>
      <w:r w:rsidRPr="00C5335B">
        <w:rPr>
          <w:rFonts w:ascii="Avenir Light" w:hAnsi="Avenir Light"/>
          <w:sz w:val="20"/>
          <w:szCs w:val="20"/>
        </w:rPr>
        <w:t>, etc.</w:t>
      </w:r>
    </w:p>
    <w:p w:rsidR="008D0026" w:rsidRPr="00A87186" w:rsidRDefault="008D0026" w:rsidP="008D0026">
      <w:pPr>
        <w:rPr>
          <w:rFonts w:ascii="Avenir Light" w:hAnsi="Avenir Light"/>
          <w:sz w:val="20"/>
          <w:szCs w:val="20"/>
        </w:rPr>
      </w:pPr>
      <w:r>
        <w:rPr>
          <w:rFonts w:ascii="Avenir Light" w:hAnsi="Avenir Light"/>
          <w:sz w:val="20"/>
          <w:szCs w:val="20"/>
        </w:rPr>
        <w:t>Tijdens het</w:t>
      </w:r>
      <w:r w:rsidRPr="00A87186">
        <w:rPr>
          <w:rFonts w:ascii="Avenir Light" w:hAnsi="Avenir Light"/>
          <w:sz w:val="20"/>
          <w:szCs w:val="20"/>
        </w:rPr>
        <w:t xml:space="preserve"> intakegesprek</w:t>
      </w:r>
      <w:r>
        <w:rPr>
          <w:rFonts w:ascii="Avenir Light" w:hAnsi="Avenir Light"/>
          <w:sz w:val="20"/>
          <w:szCs w:val="20"/>
        </w:rPr>
        <w:t xml:space="preserve">, de jaarlijkse evaluatiegesprekken én tussentijds, wordt er gekeken en </w:t>
      </w:r>
      <w:r w:rsidRPr="00A87186">
        <w:rPr>
          <w:rFonts w:ascii="Avenir Light" w:hAnsi="Avenir Light"/>
          <w:sz w:val="20"/>
          <w:szCs w:val="20"/>
        </w:rPr>
        <w:t xml:space="preserve">gevraagd welke activiteiten de voorkeur hebben. </w:t>
      </w:r>
      <w:r w:rsidRPr="00B36230">
        <w:rPr>
          <w:rFonts w:ascii="Avenir Light" w:hAnsi="Avenir Light"/>
          <w:sz w:val="20"/>
          <w:szCs w:val="20"/>
        </w:rPr>
        <w:t>Afhankelijk van de zelfstandigheid en capaciteit van de cliënt-medewerker worden de activiteiten ingezet.</w:t>
      </w:r>
      <w:r>
        <w:rPr>
          <w:rFonts w:ascii="Avenir Light" w:hAnsi="Avenir Light"/>
          <w:sz w:val="20"/>
          <w:szCs w:val="20"/>
        </w:rPr>
        <w:t xml:space="preserve"> </w:t>
      </w:r>
      <w:r w:rsidRPr="00A87186">
        <w:rPr>
          <w:rFonts w:ascii="Avenir Light" w:hAnsi="Avenir Light"/>
          <w:sz w:val="20"/>
          <w:szCs w:val="20"/>
        </w:rPr>
        <w:t>Ook zal er gekeken worden of de cliënt</w:t>
      </w:r>
      <w:r w:rsidR="00EC3D84">
        <w:rPr>
          <w:rFonts w:ascii="Avenir Light" w:hAnsi="Avenir Light"/>
          <w:sz w:val="20"/>
          <w:szCs w:val="20"/>
        </w:rPr>
        <w:t>-medewerker</w:t>
      </w:r>
      <w:r w:rsidRPr="00A87186">
        <w:rPr>
          <w:rFonts w:ascii="Avenir Light" w:hAnsi="Avenir Light"/>
          <w:sz w:val="20"/>
          <w:szCs w:val="20"/>
        </w:rPr>
        <w:t xml:space="preserve"> op meerdere activiteiten ingezet kan/wil worden of dat er maar een enkele activiteit de voorkeur heeft of mogelijk is. </w:t>
      </w:r>
    </w:p>
    <w:p w:rsidR="008D0026" w:rsidRDefault="008D0026" w:rsidP="008D0026">
      <w:pPr>
        <w:rPr>
          <w:rFonts w:ascii="Avenir Light" w:hAnsi="Avenir Light"/>
          <w:sz w:val="20"/>
          <w:szCs w:val="20"/>
        </w:rPr>
      </w:pPr>
    </w:p>
    <w:p w:rsidR="008D0026" w:rsidRDefault="008D0026" w:rsidP="008D0026">
      <w:pPr>
        <w:rPr>
          <w:rFonts w:ascii="Avenir Light" w:hAnsi="Avenir Light"/>
          <w:sz w:val="20"/>
          <w:szCs w:val="20"/>
        </w:rPr>
      </w:pPr>
      <w:r>
        <w:rPr>
          <w:rFonts w:ascii="Avenir Light" w:hAnsi="Avenir Light"/>
          <w:sz w:val="20"/>
          <w:szCs w:val="20"/>
        </w:rPr>
        <w:t xml:space="preserve">De </w:t>
      </w:r>
      <w:r w:rsidRPr="00091768">
        <w:rPr>
          <w:rFonts w:ascii="Avenir Light" w:hAnsi="Avenir Light"/>
          <w:sz w:val="20"/>
          <w:szCs w:val="20"/>
        </w:rPr>
        <w:t>activiteiten</w:t>
      </w:r>
      <w:r>
        <w:rPr>
          <w:rFonts w:ascii="Avenir Light" w:hAnsi="Avenir Light"/>
          <w:sz w:val="20"/>
          <w:szCs w:val="20"/>
        </w:rPr>
        <w:t xml:space="preserve"> en werkzaamheden </w:t>
      </w:r>
      <w:r w:rsidRPr="00091768">
        <w:rPr>
          <w:rFonts w:ascii="Avenir Light" w:hAnsi="Avenir Light"/>
          <w:sz w:val="20"/>
          <w:szCs w:val="20"/>
        </w:rPr>
        <w:t xml:space="preserve">zijn divers en moeten goed op elkaar afgestemd worden, zodat de veiligheid, rust en kwaliteit van de zorg gewaarborgd blijft voor alle betrokkenen, maar bovenal voor de cliënt-medewerkers. </w:t>
      </w:r>
      <w:r w:rsidRPr="00A87186">
        <w:rPr>
          <w:rFonts w:ascii="Avenir Light" w:hAnsi="Avenir Light"/>
          <w:sz w:val="20"/>
          <w:szCs w:val="20"/>
        </w:rPr>
        <w:t xml:space="preserve">Daarom wordt er gewerkt volgens een vast dagritme. Iedere ochtend wordt gestart met de </w:t>
      </w:r>
      <w:proofErr w:type="spellStart"/>
      <w:r w:rsidRPr="00502A1C">
        <w:rPr>
          <w:rFonts w:ascii="Avenir Light" w:hAnsi="Avenir Light"/>
          <w:b/>
          <w:sz w:val="20"/>
          <w:szCs w:val="20"/>
        </w:rPr>
        <w:t>dagstart</w:t>
      </w:r>
      <w:proofErr w:type="spellEnd"/>
      <w:r w:rsidRPr="00A87186">
        <w:rPr>
          <w:rFonts w:ascii="Avenir Light" w:hAnsi="Avenir Light"/>
          <w:sz w:val="20"/>
          <w:szCs w:val="20"/>
        </w:rPr>
        <w:t xml:space="preserve">. </w:t>
      </w:r>
      <w:r>
        <w:rPr>
          <w:rFonts w:ascii="Avenir Light" w:hAnsi="Avenir Light"/>
          <w:sz w:val="20"/>
          <w:szCs w:val="20"/>
        </w:rPr>
        <w:t>Tijdens deze bijeenkomst is er altijd eerst aandacht voor ieders welzijn:</w:t>
      </w:r>
      <w:r w:rsidRPr="00502A1C">
        <w:rPr>
          <w:rFonts w:ascii="Avenir Light" w:hAnsi="Avenir Light"/>
          <w:sz w:val="20"/>
          <w:szCs w:val="20"/>
        </w:rPr>
        <w:t xml:space="preserve"> Hoe zitten we aan tafel? Zijn er bijzonderheden die je wilt vertellen? Daarna worden de taken van die dag besproken en dan worden de taken verdeeld. In die verdeling wordt rekening gehouden met de voorkeuren, ontwikkelwensen en de aanwezigheid van de benodigde begeleiding voor die wensen. Ook zijn er taken die gewoon rouleren. </w:t>
      </w:r>
      <w:r w:rsidRPr="00A87186">
        <w:rPr>
          <w:rFonts w:ascii="Avenir Light" w:hAnsi="Avenir Light"/>
          <w:sz w:val="20"/>
          <w:szCs w:val="20"/>
        </w:rPr>
        <w:t xml:space="preserve">Er is een </w:t>
      </w:r>
      <w:r>
        <w:rPr>
          <w:rFonts w:ascii="Avenir Light" w:hAnsi="Avenir Light"/>
          <w:sz w:val="20"/>
          <w:szCs w:val="20"/>
        </w:rPr>
        <w:t>planbord</w:t>
      </w:r>
      <w:r w:rsidRPr="00A87186">
        <w:rPr>
          <w:rFonts w:ascii="Avenir Light" w:hAnsi="Avenir Light"/>
          <w:sz w:val="20"/>
          <w:szCs w:val="20"/>
        </w:rPr>
        <w:t xml:space="preserve"> waarop voor alle cliënt-medewerkers inzichtelijk is gemaakt welke taken ze hebben die dag. Hierbij wordt gewerkt met foto’s </w:t>
      </w:r>
      <w:r w:rsidRPr="00C02780">
        <w:rPr>
          <w:rFonts w:ascii="Avenir Light" w:hAnsi="Avenir Light"/>
          <w:sz w:val="20"/>
          <w:szCs w:val="20"/>
        </w:rPr>
        <w:t>en pictogrammen</w:t>
      </w:r>
      <w:r w:rsidRPr="00A87186">
        <w:rPr>
          <w:rFonts w:ascii="Avenir Light" w:hAnsi="Avenir Light"/>
          <w:sz w:val="20"/>
          <w:szCs w:val="20"/>
        </w:rPr>
        <w:t xml:space="preserve"> voor cliënt-medewerkers die niet kunnen lezen.</w:t>
      </w:r>
      <w:r>
        <w:rPr>
          <w:rFonts w:ascii="Avenir Light" w:hAnsi="Avenir Light"/>
          <w:sz w:val="20"/>
          <w:szCs w:val="20"/>
        </w:rPr>
        <w:t xml:space="preserve"> </w:t>
      </w:r>
      <w:r w:rsidRPr="00A87186">
        <w:rPr>
          <w:rFonts w:ascii="Avenir Light" w:hAnsi="Avenir Light"/>
          <w:sz w:val="20"/>
          <w:szCs w:val="20"/>
        </w:rPr>
        <w:t>Op vaste tijdstippen in de ochtend en middag zijn er pauzes ingepland.</w:t>
      </w:r>
    </w:p>
    <w:p w:rsidR="008D0026" w:rsidRPr="00BB01FE" w:rsidRDefault="008D0026" w:rsidP="00A5181D">
      <w:pPr>
        <w:pStyle w:val="Kop1"/>
        <w:rPr>
          <w:rFonts w:ascii="Avenir Roman" w:hAnsi="Avenir Roman"/>
          <w:b w:val="0"/>
          <w:sz w:val="24"/>
          <w:szCs w:val="24"/>
        </w:rPr>
      </w:pPr>
      <w:bookmarkStart w:id="6" w:name="_Toc95401437"/>
      <w:r w:rsidRPr="00BB01FE">
        <w:rPr>
          <w:rFonts w:ascii="Avenir Roman" w:hAnsi="Avenir Roman"/>
          <w:b w:val="0"/>
          <w:sz w:val="24"/>
          <w:szCs w:val="24"/>
        </w:rPr>
        <w:lastRenderedPageBreak/>
        <w:t>Begeleiding</w:t>
      </w:r>
      <w:bookmarkEnd w:id="6"/>
      <w:r>
        <w:rPr>
          <w:rFonts w:ascii="Avenir Roman" w:hAnsi="Avenir Roman"/>
          <w:b w:val="0"/>
          <w:sz w:val="24"/>
          <w:szCs w:val="24"/>
        </w:rPr>
        <w:t xml:space="preserve"> en Zorgplan</w:t>
      </w:r>
    </w:p>
    <w:p w:rsidR="008D0026" w:rsidRPr="0071561D" w:rsidRDefault="008D0026" w:rsidP="008D0026">
      <w:pPr>
        <w:rPr>
          <w:rFonts w:ascii="Avenir Light" w:hAnsi="Avenir Light"/>
          <w:sz w:val="20"/>
          <w:szCs w:val="20"/>
        </w:rPr>
      </w:pPr>
      <w:r>
        <w:rPr>
          <w:rFonts w:ascii="Avenir Light" w:hAnsi="Avenir Light"/>
          <w:sz w:val="20"/>
          <w:szCs w:val="20"/>
        </w:rPr>
        <w:t xml:space="preserve">De soort begeleiding en specificatie daarvan is voor elke </w:t>
      </w:r>
      <w:r w:rsidRPr="00B36230">
        <w:rPr>
          <w:rFonts w:ascii="Avenir Light" w:hAnsi="Avenir Light"/>
          <w:sz w:val="20"/>
          <w:szCs w:val="20"/>
        </w:rPr>
        <w:t xml:space="preserve">cliënt-medewerker </w:t>
      </w:r>
      <w:r>
        <w:rPr>
          <w:rFonts w:ascii="Avenir Light" w:hAnsi="Avenir Light"/>
          <w:sz w:val="20"/>
          <w:szCs w:val="20"/>
        </w:rPr>
        <w:t>vastgelegd in het zorgplan</w:t>
      </w:r>
      <w:r w:rsidRPr="00B36230">
        <w:rPr>
          <w:rFonts w:ascii="Avenir Light" w:hAnsi="Avenir Light"/>
          <w:sz w:val="20"/>
          <w:szCs w:val="20"/>
        </w:rPr>
        <w:t xml:space="preserve">. </w:t>
      </w:r>
      <w:r>
        <w:rPr>
          <w:rFonts w:ascii="Avenir Light" w:hAnsi="Avenir Light"/>
          <w:sz w:val="20"/>
          <w:szCs w:val="20"/>
        </w:rPr>
        <w:t>Afhankelijk van de begeleidingsbehoefte en de mate van zelfstandig functioneren varieert de begeleiding van regulier tot gespecialiseerd.</w:t>
      </w:r>
    </w:p>
    <w:p w:rsidR="008D0026" w:rsidRDefault="008D0026" w:rsidP="008D0026">
      <w:pPr>
        <w:pStyle w:val="Geenafstand"/>
      </w:pPr>
    </w:p>
    <w:p w:rsidR="008D0026" w:rsidRPr="00B36230" w:rsidRDefault="008D0026" w:rsidP="008D0026">
      <w:pPr>
        <w:rPr>
          <w:rFonts w:ascii="Avenir Light" w:hAnsi="Avenir Light"/>
          <w:sz w:val="20"/>
          <w:szCs w:val="20"/>
        </w:rPr>
      </w:pPr>
      <w:r w:rsidRPr="00B36230">
        <w:rPr>
          <w:rFonts w:ascii="Avenir Light" w:hAnsi="Avenir Light"/>
          <w:sz w:val="20"/>
          <w:szCs w:val="20"/>
        </w:rPr>
        <w:t>Begeleiding regulier</w:t>
      </w:r>
      <w:r w:rsidR="00C5335B">
        <w:rPr>
          <w:rFonts w:ascii="Avenir Light" w:hAnsi="Avenir Light"/>
          <w:sz w:val="20"/>
          <w:szCs w:val="20"/>
        </w:rPr>
        <w:t>:</w:t>
      </w:r>
    </w:p>
    <w:p w:rsidR="008D0026" w:rsidRPr="00B36230" w:rsidRDefault="008D0026" w:rsidP="008D0026">
      <w:pPr>
        <w:pStyle w:val="Lijstalinea"/>
        <w:numPr>
          <w:ilvl w:val="0"/>
          <w:numId w:val="2"/>
        </w:numPr>
        <w:rPr>
          <w:rFonts w:ascii="Avenir Light" w:hAnsi="Avenir Light"/>
          <w:sz w:val="20"/>
          <w:szCs w:val="20"/>
        </w:rPr>
      </w:pPr>
      <w:r w:rsidRPr="00B36230">
        <w:rPr>
          <w:rFonts w:ascii="Avenir Light" w:hAnsi="Avenir Light"/>
          <w:sz w:val="20"/>
          <w:szCs w:val="20"/>
        </w:rPr>
        <w:t>Cliënt-medewerker functioneert (redelijk) zelfstandig</w:t>
      </w:r>
      <w:r>
        <w:rPr>
          <w:rFonts w:ascii="Avenir Light" w:hAnsi="Avenir Light"/>
          <w:sz w:val="20"/>
          <w:szCs w:val="20"/>
        </w:rPr>
        <w:t>.</w:t>
      </w:r>
    </w:p>
    <w:p w:rsidR="008D0026" w:rsidRPr="00B36230" w:rsidRDefault="008D0026" w:rsidP="008D0026">
      <w:pPr>
        <w:pStyle w:val="Lijstalinea"/>
        <w:numPr>
          <w:ilvl w:val="0"/>
          <w:numId w:val="2"/>
        </w:numPr>
        <w:rPr>
          <w:rFonts w:ascii="Avenir Light" w:hAnsi="Avenir Light"/>
          <w:sz w:val="20"/>
          <w:szCs w:val="20"/>
        </w:rPr>
      </w:pPr>
      <w:r w:rsidRPr="00B36230">
        <w:rPr>
          <w:rFonts w:ascii="Avenir Light" w:hAnsi="Avenir Light"/>
          <w:sz w:val="20"/>
          <w:szCs w:val="20"/>
        </w:rPr>
        <w:t>Cliënt-medewerker ontvangt begeleiding betreffende indeling dag, controle belastbaarheid, algemene aansturing in werkzaamheden als er een vraag is, alle begeleidingsdoelen omschreven in begeleidingsplan. Aansturing gebeurt bij voorkeur door 1 persoon, maar kan ook gedeeld worden.</w:t>
      </w:r>
    </w:p>
    <w:p w:rsidR="008D0026" w:rsidRDefault="008D0026" w:rsidP="008D0026">
      <w:pPr>
        <w:pStyle w:val="Geenafstand"/>
      </w:pPr>
    </w:p>
    <w:p w:rsidR="008D0026" w:rsidRPr="00B36230" w:rsidRDefault="008D0026" w:rsidP="008D0026">
      <w:pPr>
        <w:rPr>
          <w:rFonts w:ascii="Avenir Light" w:hAnsi="Avenir Light"/>
          <w:sz w:val="20"/>
          <w:szCs w:val="20"/>
        </w:rPr>
      </w:pPr>
      <w:r w:rsidRPr="00B36230">
        <w:rPr>
          <w:rFonts w:ascii="Avenir Light" w:hAnsi="Avenir Light"/>
          <w:sz w:val="20"/>
          <w:szCs w:val="20"/>
        </w:rPr>
        <w:t>Begeleiding gespecialiseerd</w:t>
      </w:r>
      <w:r w:rsidR="00C5335B">
        <w:rPr>
          <w:rFonts w:ascii="Avenir Light" w:hAnsi="Avenir Light"/>
          <w:sz w:val="20"/>
          <w:szCs w:val="20"/>
        </w:rPr>
        <w:t>:</w:t>
      </w:r>
    </w:p>
    <w:p w:rsidR="008D0026" w:rsidRPr="00B36230" w:rsidRDefault="008D0026" w:rsidP="008D0026">
      <w:pPr>
        <w:pStyle w:val="Lijstalinea"/>
        <w:numPr>
          <w:ilvl w:val="0"/>
          <w:numId w:val="2"/>
        </w:numPr>
        <w:rPr>
          <w:rFonts w:ascii="Avenir Light" w:hAnsi="Avenir Light"/>
          <w:sz w:val="20"/>
          <w:szCs w:val="20"/>
        </w:rPr>
      </w:pPr>
      <w:r w:rsidRPr="00B36230">
        <w:rPr>
          <w:rFonts w:ascii="Avenir Light" w:hAnsi="Avenir Light"/>
          <w:sz w:val="20"/>
          <w:szCs w:val="20"/>
        </w:rPr>
        <w:t xml:space="preserve">Medewerker heeft veel aansturing nodig en kan niet zelfstandig functioneren op de werkvloer, er is 1-op-1 begeleiding nodig. </w:t>
      </w:r>
    </w:p>
    <w:p w:rsidR="008D0026" w:rsidRPr="00B36230" w:rsidRDefault="008D0026" w:rsidP="008D0026">
      <w:pPr>
        <w:pStyle w:val="Lijstalinea"/>
        <w:numPr>
          <w:ilvl w:val="0"/>
          <w:numId w:val="2"/>
        </w:numPr>
        <w:rPr>
          <w:rFonts w:ascii="Avenir Light" w:hAnsi="Avenir Light"/>
          <w:sz w:val="20"/>
          <w:szCs w:val="20"/>
        </w:rPr>
      </w:pPr>
      <w:r w:rsidRPr="00B36230">
        <w:rPr>
          <w:rFonts w:ascii="Avenir Light" w:hAnsi="Avenir Light"/>
          <w:sz w:val="20"/>
          <w:szCs w:val="20"/>
        </w:rPr>
        <w:t xml:space="preserve">Er is één begeleider verantwoordelijk voor de aansturing. </w:t>
      </w:r>
    </w:p>
    <w:p w:rsidR="008D0026" w:rsidRPr="00B36230" w:rsidRDefault="008D0026" w:rsidP="008D0026">
      <w:pPr>
        <w:pStyle w:val="Lijstalinea"/>
        <w:numPr>
          <w:ilvl w:val="0"/>
          <w:numId w:val="2"/>
        </w:numPr>
        <w:rPr>
          <w:rFonts w:ascii="Avenir Light" w:hAnsi="Avenir Light"/>
          <w:sz w:val="20"/>
          <w:szCs w:val="20"/>
        </w:rPr>
      </w:pPr>
      <w:r w:rsidRPr="00B36230">
        <w:rPr>
          <w:rFonts w:ascii="Avenir Light" w:hAnsi="Avenir Light"/>
          <w:sz w:val="20"/>
          <w:szCs w:val="20"/>
        </w:rPr>
        <w:t xml:space="preserve">Er worden </w:t>
      </w:r>
      <w:r>
        <w:rPr>
          <w:rFonts w:ascii="Avenir Light" w:hAnsi="Avenir Light"/>
          <w:sz w:val="20"/>
          <w:szCs w:val="20"/>
        </w:rPr>
        <w:t xml:space="preserve">extra </w:t>
      </w:r>
      <w:r w:rsidRPr="00B36230">
        <w:rPr>
          <w:rFonts w:ascii="Avenir Light" w:hAnsi="Avenir Light"/>
          <w:sz w:val="20"/>
          <w:szCs w:val="20"/>
        </w:rPr>
        <w:t>pauzes ingelast en gezorgd (bij behoefte) voor een prikkelarme omgeving. Verder worden de doelen, als omschreven in het begeleidingsplan gevolgd.</w:t>
      </w:r>
    </w:p>
    <w:p w:rsidR="008D0026" w:rsidRDefault="008D0026" w:rsidP="008D0026">
      <w:pPr>
        <w:rPr>
          <w:rFonts w:ascii="Avenir Light" w:hAnsi="Avenir Light"/>
          <w:sz w:val="20"/>
          <w:szCs w:val="20"/>
        </w:rPr>
      </w:pPr>
    </w:p>
    <w:p w:rsidR="008D0026" w:rsidRPr="00272F12" w:rsidRDefault="008D0026" w:rsidP="008D0026">
      <w:pPr>
        <w:rPr>
          <w:rFonts w:ascii="Avenir Light" w:hAnsi="Avenir Light"/>
          <w:sz w:val="20"/>
          <w:szCs w:val="20"/>
        </w:rPr>
      </w:pPr>
      <w:r>
        <w:rPr>
          <w:rFonts w:ascii="Avenir Light" w:hAnsi="Avenir Light"/>
          <w:sz w:val="20"/>
          <w:szCs w:val="20"/>
        </w:rPr>
        <w:t>Het</w:t>
      </w:r>
      <w:r w:rsidRPr="00B36230">
        <w:rPr>
          <w:rFonts w:ascii="Avenir Light" w:hAnsi="Avenir Light"/>
          <w:sz w:val="20"/>
          <w:szCs w:val="20"/>
        </w:rPr>
        <w:t xml:space="preserve"> zorgplan wordt zorgvuldig samengesteld met de </w:t>
      </w:r>
      <w:r>
        <w:rPr>
          <w:rFonts w:ascii="Avenir Light" w:hAnsi="Avenir Light"/>
          <w:sz w:val="20"/>
          <w:szCs w:val="20"/>
        </w:rPr>
        <w:t xml:space="preserve">zorgcoördinator, </w:t>
      </w:r>
      <w:r w:rsidRPr="00B36230">
        <w:rPr>
          <w:rFonts w:ascii="Avenir Light" w:hAnsi="Avenir Light"/>
          <w:sz w:val="20"/>
          <w:szCs w:val="20"/>
        </w:rPr>
        <w:t>de cliënt-medewerker</w:t>
      </w:r>
      <w:r>
        <w:rPr>
          <w:rFonts w:ascii="Avenir Light" w:hAnsi="Avenir Light"/>
          <w:sz w:val="20"/>
          <w:szCs w:val="20"/>
        </w:rPr>
        <w:t xml:space="preserve"> en/of </w:t>
      </w:r>
      <w:r w:rsidRPr="00B36230">
        <w:rPr>
          <w:rFonts w:ascii="Avenir Light" w:hAnsi="Avenir Light"/>
          <w:sz w:val="20"/>
          <w:szCs w:val="20"/>
        </w:rPr>
        <w:t xml:space="preserve">belangenbehartiger. </w:t>
      </w:r>
      <w:r w:rsidRPr="00C02780">
        <w:rPr>
          <w:rFonts w:ascii="Avenir Light" w:hAnsi="Avenir Light"/>
          <w:sz w:val="20"/>
          <w:szCs w:val="20"/>
        </w:rPr>
        <w:t xml:space="preserve">Jaarlijks heeft </w:t>
      </w:r>
      <w:r w:rsidR="00762A18" w:rsidRPr="00C02780">
        <w:rPr>
          <w:rFonts w:ascii="Avenir Light" w:hAnsi="Avenir Light"/>
          <w:sz w:val="20"/>
          <w:szCs w:val="20"/>
        </w:rPr>
        <w:t xml:space="preserve">de zorgcoördinator </w:t>
      </w:r>
      <w:r w:rsidRPr="00C02780">
        <w:rPr>
          <w:rFonts w:ascii="Avenir Light" w:hAnsi="Avenir Light"/>
          <w:sz w:val="20"/>
          <w:szCs w:val="20"/>
        </w:rPr>
        <w:t xml:space="preserve">een </w:t>
      </w:r>
      <w:r w:rsidRPr="00C02780">
        <w:rPr>
          <w:rFonts w:ascii="Avenir Light" w:hAnsi="Avenir Light"/>
          <w:b/>
          <w:sz w:val="20"/>
          <w:szCs w:val="20"/>
        </w:rPr>
        <w:t>evaluatiegesprek</w:t>
      </w:r>
      <w:r w:rsidRPr="00C02780">
        <w:rPr>
          <w:rFonts w:ascii="Avenir Light" w:hAnsi="Avenir Light"/>
          <w:sz w:val="20"/>
          <w:szCs w:val="20"/>
        </w:rPr>
        <w:t xml:space="preserve"> </w:t>
      </w:r>
      <w:r w:rsidR="00762A18" w:rsidRPr="00C02780">
        <w:rPr>
          <w:rFonts w:ascii="Avenir Light" w:hAnsi="Avenir Light"/>
          <w:sz w:val="20"/>
          <w:szCs w:val="20"/>
        </w:rPr>
        <w:t xml:space="preserve">met elke cliënt-medewerker </w:t>
      </w:r>
      <w:r w:rsidRPr="00C02780">
        <w:rPr>
          <w:rFonts w:ascii="Avenir Light" w:hAnsi="Avenir Light"/>
          <w:sz w:val="20"/>
          <w:szCs w:val="20"/>
        </w:rPr>
        <w:t>en met de belangenbehartiger</w:t>
      </w:r>
      <w:r w:rsidR="00762A18" w:rsidRPr="00C02780">
        <w:rPr>
          <w:rFonts w:ascii="Avenir Light" w:hAnsi="Avenir Light"/>
          <w:sz w:val="20"/>
          <w:szCs w:val="20"/>
        </w:rPr>
        <w:t>(</w:t>
      </w:r>
      <w:r w:rsidRPr="00C02780">
        <w:rPr>
          <w:rFonts w:ascii="Avenir Light" w:hAnsi="Avenir Light"/>
          <w:sz w:val="20"/>
          <w:szCs w:val="20"/>
        </w:rPr>
        <w:t>s</w:t>
      </w:r>
      <w:r w:rsidR="00762A18" w:rsidRPr="00C02780">
        <w:rPr>
          <w:rFonts w:ascii="Avenir Light" w:hAnsi="Avenir Light"/>
          <w:sz w:val="20"/>
          <w:szCs w:val="20"/>
        </w:rPr>
        <w:t>)</w:t>
      </w:r>
      <w:r w:rsidRPr="00C02780">
        <w:rPr>
          <w:rFonts w:ascii="Avenir Light" w:hAnsi="Avenir Light"/>
          <w:sz w:val="20"/>
          <w:szCs w:val="20"/>
        </w:rPr>
        <w:t xml:space="preserve"> van de cliënt</w:t>
      </w:r>
      <w:r w:rsidR="00C02780" w:rsidRPr="00C02780">
        <w:rPr>
          <w:rFonts w:ascii="Avenir Light" w:hAnsi="Avenir Light"/>
          <w:sz w:val="20"/>
          <w:szCs w:val="20"/>
        </w:rPr>
        <w:t>-medewerker</w:t>
      </w:r>
      <w:r w:rsidRPr="00C02780">
        <w:rPr>
          <w:rFonts w:ascii="Avenir Light" w:hAnsi="Avenir Light"/>
          <w:sz w:val="20"/>
          <w:szCs w:val="20"/>
        </w:rPr>
        <w:t xml:space="preserve">. </w:t>
      </w:r>
      <w:r w:rsidRPr="00272F12">
        <w:rPr>
          <w:rFonts w:ascii="Avenir Light" w:hAnsi="Avenir Light"/>
          <w:sz w:val="20"/>
          <w:szCs w:val="20"/>
        </w:rPr>
        <w:t xml:space="preserve">In dat gesprek wordt aan de hand van het zorgplan en de ervaringen </w:t>
      </w:r>
      <w:r>
        <w:rPr>
          <w:rFonts w:ascii="Avenir Light" w:hAnsi="Avenir Light"/>
          <w:sz w:val="20"/>
          <w:szCs w:val="20"/>
        </w:rPr>
        <w:t>in de praktijk</w:t>
      </w:r>
      <w:r w:rsidRPr="00272F12">
        <w:rPr>
          <w:rFonts w:ascii="Avenir Light" w:hAnsi="Avenir Light"/>
          <w:sz w:val="20"/>
          <w:szCs w:val="20"/>
        </w:rPr>
        <w:t xml:space="preserve"> gekeken hoe het gaat met de cliënt. Welke wensen er zijn ten aanzien van het werk en de samenwerking en begeleiding. Er worden afspraken gemaakt hoe die wensen in te zetten.</w:t>
      </w:r>
    </w:p>
    <w:p w:rsidR="008D0026" w:rsidRDefault="008D0026" w:rsidP="008D0026">
      <w:pPr>
        <w:rPr>
          <w:rFonts w:ascii="Avenir Light" w:hAnsi="Avenir Light"/>
          <w:sz w:val="20"/>
          <w:szCs w:val="20"/>
        </w:rPr>
      </w:pPr>
      <w:r w:rsidRPr="00B36230">
        <w:rPr>
          <w:rFonts w:ascii="Avenir Light" w:hAnsi="Avenir Light"/>
          <w:sz w:val="20"/>
          <w:szCs w:val="20"/>
        </w:rPr>
        <w:t xml:space="preserve">Het zorgplan </w:t>
      </w:r>
      <w:r>
        <w:rPr>
          <w:rFonts w:ascii="Avenir Light" w:hAnsi="Avenir Light"/>
          <w:sz w:val="20"/>
          <w:szCs w:val="20"/>
        </w:rPr>
        <w:t xml:space="preserve">(inclusief risico-inventarisatie) </w:t>
      </w:r>
      <w:r w:rsidRPr="00B36230">
        <w:rPr>
          <w:rFonts w:ascii="Avenir Light" w:hAnsi="Avenir Light"/>
          <w:sz w:val="20"/>
          <w:szCs w:val="20"/>
        </w:rPr>
        <w:t xml:space="preserve">wordt door alle partijen ondertekend </w:t>
      </w:r>
      <w:r>
        <w:rPr>
          <w:rFonts w:ascii="Avenir Light" w:hAnsi="Avenir Light"/>
          <w:sz w:val="20"/>
          <w:szCs w:val="20"/>
        </w:rPr>
        <w:t xml:space="preserve">en minimaal jaarlijks tijdens het evaluatiegesprek </w:t>
      </w:r>
      <w:r w:rsidRPr="00B36230">
        <w:rPr>
          <w:rFonts w:ascii="Avenir Light" w:hAnsi="Avenir Light"/>
          <w:sz w:val="20"/>
          <w:szCs w:val="20"/>
        </w:rPr>
        <w:t>geëvalueerd</w:t>
      </w:r>
      <w:r>
        <w:rPr>
          <w:rFonts w:ascii="Avenir Light" w:hAnsi="Avenir Light"/>
          <w:sz w:val="20"/>
          <w:szCs w:val="20"/>
        </w:rPr>
        <w:t>. Indien nodig vinden er tussentijds extra evaluaties plaats</w:t>
      </w:r>
      <w:r w:rsidRPr="00B36230">
        <w:rPr>
          <w:rFonts w:ascii="Avenir Light" w:hAnsi="Avenir Light"/>
          <w:sz w:val="20"/>
          <w:szCs w:val="20"/>
        </w:rPr>
        <w:t>.</w:t>
      </w:r>
      <w:r>
        <w:rPr>
          <w:rFonts w:ascii="Avenir Light" w:hAnsi="Avenir Light"/>
          <w:sz w:val="20"/>
          <w:szCs w:val="20"/>
        </w:rPr>
        <w:t xml:space="preserve"> De zorgcoördinator draagt zorg voor de uitvoering van deze evaluatiegesprekken.</w:t>
      </w:r>
    </w:p>
    <w:p w:rsidR="008D0026" w:rsidRDefault="008D0026" w:rsidP="008D0026">
      <w:pPr>
        <w:rPr>
          <w:rFonts w:ascii="Avenir Light" w:hAnsi="Avenir Light"/>
          <w:sz w:val="20"/>
          <w:szCs w:val="20"/>
        </w:rPr>
      </w:pPr>
    </w:p>
    <w:p w:rsidR="008D0026" w:rsidRPr="00C02780" w:rsidRDefault="00690C57" w:rsidP="008D0026">
      <w:pPr>
        <w:rPr>
          <w:rFonts w:ascii="Avenir Light" w:hAnsi="Avenir Light"/>
          <w:sz w:val="20"/>
          <w:szCs w:val="20"/>
        </w:rPr>
      </w:pPr>
      <w:r w:rsidRPr="00C02780">
        <w:rPr>
          <w:rFonts w:ascii="Avenir Light" w:hAnsi="Avenir Light"/>
          <w:sz w:val="20"/>
          <w:szCs w:val="20"/>
        </w:rPr>
        <w:t>Regelmatig hebben medewerkers van het pro-team een</w:t>
      </w:r>
      <w:r w:rsidR="008D0026" w:rsidRPr="00C02780">
        <w:rPr>
          <w:rFonts w:ascii="Avenir Light" w:hAnsi="Avenir Light"/>
          <w:sz w:val="20"/>
          <w:szCs w:val="20"/>
        </w:rPr>
        <w:t xml:space="preserve"> “theemomentje” met </w:t>
      </w:r>
      <w:r w:rsidRPr="00C02780">
        <w:rPr>
          <w:rFonts w:ascii="Avenir Light" w:hAnsi="Avenir Light"/>
          <w:sz w:val="20"/>
          <w:szCs w:val="20"/>
        </w:rPr>
        <w:t>een</w:t>
      </w:r>
      <w:r w:rsidR="008D0026" w:rsidRPr="00C02780">
        <w:rPr>
          <w:rFonts w:ascii="Avenir Light" w:hAnsi="Avenir Light"/>
          <w:sz w:val="20"/>
          <w:szCs w:val="20"/>
        </w:rPr>
        <w:t xml:space="preserve"> </w:t>
      </w:r>
      <w:r w:rsidRPr="00C02780">
        <w:rPr>
          <w:rFonts w:ascii="Avenir Light" w:hAnsi="Avenir Light"/>
          <w:sz w:val="20"/>
          <w:szCs w:val="20"/>
        </w:rPr>
        <w:t xml:space="preserve">individuele </w:t>
      </w:r>
      <w:r w:rsidR="008D0026" w:rsidRPr="00C02780">
        <w:rPr>
          <w:rFonts w:ascii="Avenir Light" w:hAnsi="Avenir Light"/>
          <w:sz w:val="20"/>
          <w:szCs w:val="20"/>
        </w:rPr>
        <w:t>cliënt</w:t>
      </w:r>
      <w:r w:rsidR="005A3A36">
        <w:rPr>
          <w:rFonts w:ascii="Avenir Light" w:hAnsi="Avenir Light"/>
          <w:sz w:val="20"/>
          <w:szCs w:val="20"/>
        </w:rPr>
        <w:t>-medewerker</w:t>
      </w:r>
      <w:r w:rsidR="008D0026" w:rsidRPr="00C02780">
        <w:rPr>
          <w:rFonts w:ascii="Avenir Light" w:hAnsi="Avenir Light"/>
          <w:sz w:val="20"/>
          <w:szCs w:val="20"/>
        </w:rPr>
        <w:t>. Even 1 op 1 bespreken hoe het gaat</w:t>
      </w:r>
      <w:r w:rsidRPr="00C02780">
        <w:rPr>
          <w:rFonts w:ascii="Avenir Light" w:hAnsi="Avenir Light"/>
          <w:sz w:val="20"/>
          <w:szCs w:val="20"/>
        </w:rPr>
        <w:t>: me</w:t>
      </w:r>
      <w:r w:rsidR="008D0026" w:rsidRPr="00F37B6B">
        <w:rPr>
          <w:rFonts w:ascii="Avenir Light" w:hAnsi="Avenir Light"/>
          <w:sz w:val="20"/>
          <w:szCs w:val="20"/>
        </w:rPr>
        <w:t>t de cliënt</w:t>
      </w:r>
      <w:r w:rsidR="00EC3D84">
        <w:rPr>
          <w:rFonts w:ascii="Avenir Light" w:hAnsi="Avenir Light"/>
          <w:sz w:val="20"/>
          <w:szCs w:val="20"/>
        </w:rPr>
        <w:t xml:space="preserve">-medewerker </w:t>
      </w:r>
      <w:r w:rsidR="008D0026" w:rsidRPr="00E37779">
        <w:rPr>
          <w:rFonts w:ascii="Avenir Light" w:hAnsi="Avenir Light"/>
          <w:sz w:val="20"/>
          <w:szCs w:val="20"/>
        </w:rPr>
        <w:t>zelf, met het werk, thuis. Of er dingen zijn die gedeeld moeten worden. Soms komen hier kleine issues uit naar voren in de samenwerking waar dan direct op ingespeeld kan worden. Ook wordt de cliënt</w:t>
      </w:r>
      <w:r w:rsidR="005A3A36">
        <w:rPr>
          <w:rFonts w:ascii="Avenir Light" w:hAnsi="Avenir Light"/>
          <w:sz w:val="20"/>
          <w:szCs w:val="20"/>
        </w:rPr>
        <w:t xml:space="preserve">-medewerker </w:t>
      </w:r>
      <w:r w:rsidR="008D0026" w:rsidRPr="00E37779">
        <w:rPr>
          <w:rFonts w:ascii="Avenir Light" w:hAnsi="Avenir Light"/>
          <w:sz w:val="20"/>
          <w:szCs w:val="20"/>
        </w:rPr>
        <w:t>hier een beetje uitgedaagd ten aanzien van de eigen ontwikkeling.</w:t>
      </w:r>
      <w:r>
        <w:rPr>
          <w:rFonts w:ascii="Avenir Light" w:hAnsi="Avenir Light"/>
          <w:sz w:val="20"/>
          <w:szCs w:val="20"/>
        </w:rPr>
        <w:t xml:space="preserve"> </w:t>
      </w:r>
      <w:r w:rsidRPr="00C02780">
        <w:rPr>
          <w:rFonts w:ascii="Avenir Light" w:hAnsi="Avenir Light"/>
          <w:sz w:val="20"/>
          <w:szCs w:val="20"/>
        </w:rPr>
        <w:t xml:space="preserve">Minimaal </w:t>
      </w:r>
      <w:r w:rsidR="00692F47">
        <w:rPr>
          <w:rFonts w:ascii="Avenir Light" w:hAnsi="Avenir Light"/>
          <w:sz w:val="20"/>
          <w:szCs w:val="20"/>
        </w:rPr>
        <w:t>drie</w:t>
      </w:r>
      <w:r w:rsidRPr="00C02780">
        <w:rPr>
          <w:rFonts w:ascii="Avenir Light" w:hAnsi="Avenir Light"/>
          <w:sz w:val="20"/>
          <w:szCs w:val="20"/>
        </w:rPr>
        <w:t xml:space="preserve"> keer per jaar heeft de zorgcoördinator een theemoment met de individuele cliënt-medewerker</w:t>
      </w:r>
      <w:r w:rsidR="00270E5F" w:rsidRPr="00C02780">
        <w:rPr>
          <w:rFonts w:ascii="Avenir Light" w:hAnsi="Avenir Light"/>
          <w:sz w:val="20"/>
          <w:szCs w:val="20"/>
        </w:rPr>
        <w:t xml:space="preserve">, van deze </w:t>
      </w:r>
      <w:r w:rsidR="00E913A5">
        <w:rPr>
          <w:rFonts w:ascii="Avenir Light" w:hAnsi="Avenir Light"/>
          <w:sz w:val="20"/>
          <w:szCs w:val="20"/>
        </w:rPr>
        <w:t>drie</w:t>
      </w:r>
      <w:r w:rsidR="00270E5F" w:rsidRPr="00C02780">
        <w:rPr>
          <w:rFonts w:ascii="Avenir Light" w:hAnsi="Avenir Light"/>
          <w:sz w:val="20"/>
          <w:szCs w:val="20"/>
        </w:rPr>
        <w:t xml:space="preserve"> theemomenten wordt een verslag gemaakt.</w:t>
      </w:r>
    </w:p>
    <w:p w:rsidR="008D0026" w:rsidRDefault="008D0026" w:rsidP="008D0026">
      <w:pPr>
        <w:rPr>
          <w:rFonts w:ascii="Avenir Light" w:hAnsi="Avenir Light"/>
          <w:sz w:val="20"/>
          <w:szCs w:val="20"/>
        </w:rPr>
      </w:pPr>
    </w:p>
    <w:p w:rsidR="008D0026" w:rsidRDefault="008D0026" w:rsidP="008D0026">
      <w:pPr>
        <w:rPr>
          <w:rFonts w:ascii="Avenir Light" w:hAnsi="Avenir Light"/>
          <w:sz w:val="20"/>
          <w:szCs w:val="20"/>
        </w:rPr>
      </w:pPr>
      <w:r w:rsidRPr="00AB33E9">
        <w:rPr>
          <w:rFonts w:ascii="Avenir Light" w:hAnsi="Avenir Light"/>
          <w:sz w:val="20"/>
          <w:szCs w:val="20"/>
        </w:rPr>
        <w:t xml:space="preserve">Elke twee weken bespreekt het team professionals hoe </w:t>
      </w:r>
      <w:r w:rsidR="005A3A36">
        <w:rPr>
          <w:rFonts w:ascii="Avenir Light" w:hAnsi="Avenir Light"/>
          <w:sz w:val="20"/>
          <w:szCs w:val="20"/>
        </w:rPr>
        <w:t>het met de</w:t>
      </w:r>
      <w:r w:rsidRPr="00AB33E9">
        <w:rPr>
          <w:rFonts w:ascii="Avenir Light" w:hAnsi="Avenir Light"/>
          <w:sz w:val="20"/>
          <w:szCs w:val="20"/>
        </w:rPr>
        <w:t xml:space="preserve"> cliënt</w:t>
      </w:r>
      <w:r w:rsidR="005A3A36">
        <w:rPr>
          <w:rFonts w:ascii="Avenir Light" w:hAnsi="Avenir Light"/>
          <w:sz w:val="20"/>
          <w:szCs w:val="20"/>
        </w:rPr>
        <w:t>-medewerkers gaat</w:t>
      </w:r>
      <w:r w:rsidRPr="00AB33E9">
        <w:rPr>
          <w:rFonts w:ascii="Avenir Light" w:hAnsi="Avenir Light"/>
          <w:sz w:val="20"/>
          <w:szCs w:val="20"/>
        </w:rPr>
        <w:t xml:space="preserve"> en of ze tot hun recht komen/ hun ei kwijt kunnen</w:t>
      </w:r>
      <w:r w:rsidR="00FD3C01">
        <w:rPr>
          <w:rFonts w:ascii="Avenir Light" w:hAnsi="Avenir Light"/>
          <w:sz w:val="20"/>
          <w:szCs w:val="20"/>
        </w:rPr>
        <w:t xml:space="preserve">. </w:t>
      </w:r>
      <w:r w:rsidRPr="00AB33E9">
        <w:rPr>
          <w:rFonts w:ascii="Avenir Light" w:hAnsi="Avenir Light"/>
          <w:sz w:val="20"/>
          <w:szCs w:val="20"/>
        </w:rPr>
        <w:t>Vanuit de behoeften van de cliënt</w:t>
      </w:r>
      <w:r w:rsidR="005A3A36">
        <w:rPr>
          <w:rFonts w:ascii="Avenir Light" w:hAnsi="Avenir Light"/>
          <w:sz w:val="20"/>
          <w:szCs w:val="20"/>
        </w:rPr>
        <w:t>-medewerker</w:t>
      </w:r>
      <w:r w:rsidRPr="00AB33E9">
        <w:rPr>
          <w:rFonts w:ascii="Avenir Light" w:hAnsi="Avenir Light"/>
          <w:sz w:val="20"/>
          <w:szCs w:val="20"/>
        </w:rPr>
        <w:t xml:space="preserve"> wordt gekeken welke stappen gezet kunnen worden in het verder verbeteren of uitbreiden van de werkzaamheden van de cliënt</w:t>
      </w:r>
      <w:r w:rsidR="005A3A36">
        <w:rPr>
          <w:rFonts w:ascii="Avenir Light" w:hAnsi="Avenir Light"/>
          <w:sz w:val="20"/>
          <w:szCs w:val="20"/>
        </w:rPr>
        <w:t>-medewerker</w:t>
      </w:r>
      <w:r w:rsidRPr="00AB33E9">
        <w:rPr>
          <w:rFonts w:ascii="Avenir Light" w:hAnsi="Avenir Light"/>
          <w:sz w:val="20"/>
          <w:szCs w:val="20"/>
        </w:rPr>
        <w:t>.</w:t>
      </w:r>
    </w:p>
    <w:p w:rsidR="00FD3C01" w:rsidRDefault="00FD3C01" w:rsidP="008D0026">
      <w:pPr>
        <w:rPr>
          <w:rFonts w:ascii="Avenir Light" w:hAnsi="Avenir Light"/>
          <w:sz w:val="20"/>
          <w:szCs w:val="20"/>
        </w:rPr>
      </w:pPr>
    </w:p>
    <w:p w:rsidR="008D0026" w:rsidRDefault="008D0026" w:rsidP="008D0026">
      <w:pPr>
        <w:rPr>
          <w:rFonts w:ascii="Avenir Light" w:hAnsi="Avenir Light"/>
          <w:sz w:val="20"/>
          <w:szCs w:val="20"/>
        </w:rPr>
      </w:pPr>
      <w:r>
        <w:rPr>
          <w:rFonts w:ascii="Avenir Light" w:hAnsi="Avenir Light"/>
          <w:sz w:val="20"/>
          <w:szCs w:val="20"/>
        </w:rPr>
        <w:t xml:space="preserve">De zorgplannen zijn alleen in te zien door het pro-team. De voor de vrijwilligers van belang zijnde informatie over cliënt-medewerkers is zichtbaar op de </w:t>
      </w:r>
      <w:proofErr w:type="spellStart"/>
      <w:r>
        <w:rPr>
          <w:rFonts w:ascii="Avenir Light" w:hAnsi="Avenir Light"/>
          <w:sz w:val="20"/>
          <w:szCs w:val="20"/>
        </w:rPr>
        <w:t>Quickstarts</w:t>
      </w:r>
      <w:proofErr w:type="spellEnd"/>
      <w:r>
        <w:rPr>
          <w:rFonts w:ascii="Avenir Light" w:hAnsi="Avenir Light"/>
          <w:sz w:val="20"/>
          <w:szCs w:val="20"/>
        </w:rPr>
        <w:t xml:space="preserve">: 1 A4 </w:t>
      </w:r>
      <w:proofErr w:type="spellStart"/>
      <w:r>
        <w:rPr>
          <w:rFonts w:ascii="Avenir Light" w:hAnsi="Avenir Light"/>
          <w:sz w:val="20"/>
          <w:szCs w:val="20"/>
        </w:rPr>
        <w:t>tje</w:t>
      </w:r>
      <w:proofErr w:type="spellEnd"/>
      <w:r>
        <w:rPr>
          <w:rFonts w:ascii="Avenir Light" w:hAnsi="Avenir Light"/>
          <w:sz w:val="20"/>
          <w:szCs w:val="20"/>
        </w:rPr>
        <w:t xml:space="preserve"> per cliënt-medewerker.</w:t>
      </w:r>
      <w:r w:rsidR="003F126B">
        <w:rPr>
          <w:rFonts w:ascii="Avenir Light" w:hAnsi="Avenir Light"/>
          <w:sz w:val="20"/>
          <w:szCs w:val="20"/>
        </w:rPr>
        <w:t xml:space="preserve"> In de </w:t>
      </w:r>
      <w:proofErr w:type="spellStart"/>
      <w:r w:rsidR="003F126B">
        <w:rPr>
          <w:rFonts w:ascii="Avenir Light" w:hAnsi="Avenir Light"/>
          <w:sz w:val="20"/>
          <w:szCs w:val="20"/>
        </w:rPr>
        <w:t>Quickstart</w:t>
      </w:r>
      <w:proofErr w:type="spellEnd"/>
      <w:r w:rsidR="003F126B">
        <w:rPr>
          <w:rFonts w:ascii="Avenir Light" w:hAnsi="Avenir Light"/>
          <w:sz w:val="20"/>
          <w:szCs w:val="20"/>
        </w:rPr>
        <w:t xml:space="preserve"> staat als het ware ‘’de handleiding’’ voor de cliënt-medewerker, zodat op de cliënt-medewerker gerichte begeleiding kan worden gegeven.</w:t>
      </w:r>
    </w:p>
    <w:p w:rsidR="008D0026" w:rsidRDefault="008D0026" w:rsidP="008D0026">
      <w:pPr>
        <w:rPr>
          <w:rFonts w:ascii="Avenir Light" w:hAnsi="Avenir Light"/>
          <w:sz w:val="20"/>
          <w:szCs w:val="20"/>
        </w:rPr>
      </w:pPr>
      <w:r>
        <w:rPr>
          <w:rFonts w:ascii="Avenir Light" w:hAnsi="Avenir Light"/>
          <w:sz w:val="20"/>
          <w:szCs w:val="20"/>
        </w:rPr>
        <w:lastRenderedPageBreak/>
        <w:t xml:space="preserve">Op de eerste werkdag van de cliënt-medewerker is er een concept </w:t>
      </w:r>
      <w:proofErr w:type="spellStart"/>
      <w:r>
        <w:rPr>
          <w:rFonts w:ascii="Avenir Light" w:hAnsi="Avenir Light"/>
          <w:sz w:val="20"/>
          <w:szCs w:val="20"/>
        </w:rPr>
        <w:t>Quickstart</w:t>
      </w:r>
      <w:proofErr w:type="spellEnd"/>
      <w:r>
        <w:rPr>
          <w:rFonts w:ascii="Avenir Light" w:hAnsi="Avenir Light"/>
          <w:sz w:val="20"/>
          <w:szCs w:val="20"/>
        </w:rPr>
        <w:t xml:space="preserve"> aanwezig in de map met de belangrijkste gegevens. Binnen twee weken na de eerste werkdag van een cliënt-medewerker is er een ondertekend Zorgplan en een voorlopig volledige </w:t>
      </w:r>
      <w:proofErr w:type="spellStart"/>
      <w:r>
        <w:rPr>
          <w:rFonts w:ascii="Avenir Light" w:hAnsi="Avenir Light"/>
          <w:sz w:val="20"/>
          <w:szCs w:val="20"/>
        </w:rPr>
        <w:t>Quickstart</w:t>
      </w:r>
      <w:proofErr w:type="spellEnd"/>
      <w:r>
        <w:rPr>
          <w:rFonts w:ascii="Avenir Light" w:hAnsi="Avenir Light"/>
          <w:sz w:val="20"/>
          <w:szCs w:val="20"/>
        </w:rPr>
        <w:t xml:space="preserve"> aanwezig in de map. </w:t>
      </w:r>
    </w:p>
    <w:p w:rsidR="008D0026" w:rsidRDefault="008D0026" w:rsidP="00A5181D">
      <w:pPr>
        <w:pStyle w:val="Kop1"/>
        <w:rPr>
          <w:rFonts w:ascii="Avenir Roman" w:hAnsi="Avenir Roman"/>
          <w:b w:val="0"/>
          <w:sz w:val="24"/>
          <w:szCs w:val="24"/>
        </w:rPr>
      </w:pPr>
      <w:r>
        <w:rPr>
          <w:rFonts w:ascii="Avenir Roman" w:hAnsi="Avenir Roman"/>
          <w:b w:val="0"/>
          <w:sz w:val="24"/>
          <w:szCs w:val="24"/>
        </w:rPr>
        <w:t>Zorgvisie en t</w:t>
      </w:r>
      <w:r w:rsidRPr="0093357F">
        <w:rPr>
          <w:rFonts w:ascii="Avenir Roman" w:hAnsi="Avenir Roman"/>
          <w:b w:val="0"/>
          <w:sz w:val="24"/>
          <w:szCs w:val="24"/>
        </w:rPr>
        <w:t xml:space="preserve">oegepaste </w:t>
      </w:r>
      <w:r>
        <w:rPr>
          <w:rFonts w:ascii="Avenir Roman" w:hAnsi="Avenir Roman"/>
          <w:b w:val="0"/>
          <w:sz w:val="24"/>
          <w:szCs w:val="24"/>
        </w:rPr>
        <w:t>zorg</w:t>
      </w:r>
      <w:r w:rsidRPr="0093357F">
        <w:rPr>
          <w:rFonts w:ascii="Avenir Roman" w:hAnsi="Avenir Roman"/>
          <w:b w:val="0"/>
          <w:sz w:val="24"/>
          <w:szCs w:val="24"/>
        </w:rPr>
        <w:t>methoden</w:t>
      </w:r>
    </w:p>
    <w:p w:rsidR="0017642B" w:rsidRDefault="007F6F54" w:rsidP="007F6F54">
      <w:pPr>
        <w:rPr>
          <w:rFonts w:ascii="Avenir Light" w:hAnsi="Avenir Light"/>
          <w:sz w:val="20"/>
          <w:szCs w:val="20"/>
        </w:rPr>
      </w:pPr>
      <w:r w:rsidRPr="007F6F54">
        <w:rPr>
          <w:rFonts w:ascii="Avenir Light" w:hAnsi="Avenir Light"/>
          <w:sz w:val="20"/>
          <w:szCs w:val="20"/>
        </w:rPr>
        <w:t xml:space="preserve">Koek &amp; Ei wil elke cliënt-medewerker een warme betekenisvolle dagbestedingsplek bieden. Dat </w:t>
      </w:r>
      <w:r w:rsidRPr="005A3A36">
        <w:rPr>
          <w:rFonts w:ascii="Avenir Light" w:hAnsi="Avenir Light"/>
          <w:sz w:val="20"/>
          <w:szCs w:val="20"/>
        </w:rPr>
        <w:t xml:space="preserve">betekent dat het hele team de “beleving” van het lunchcafé op een voor hem/haar passende manier moet meekrijgen. </w:t>
      </w:r>
      <w:r w:rsidR="0017642B" w:rsidRPr="005A3A36">
        <w:rPr>
          <w:rFonts w:ascii="Avenir Light" w:hAnsi="Avenir Light"/>
          <w:sz w:val="20"/>
          <w:szCs w:val="20"/>
        </w:rPr>
        <w:t xml:space="preserve">Koek &amp; Ei kijkt </w:t>
      </w:r>
      <w:r w:rsidR="00644D61">
        <w:rPr>
          <w:rFonts w:ascii="Avenir Light" w:hAnsi="Avenir Light"/>
          <w:sz w:val="20"/>
          <w:szCs w:val="20"/>
        </w:rPr>
        <w:t xml:space="preserve">samen met de cliënt-medewerker </w:t>
      </w:r>
      <w:r w:rsidR="0017642B" w:rsidRPr="005A3A36">
        <w:rPr>
          <w:rFonts w:ascii="Avenir Light" w:hAnsi="Avenir Light"/>
          <w:sz w:val="20"/>
          <w:szCs w:val="20"/>
        </w:rPr>
        <w:t>naar de mogelijkheden</w:t>
      </w:r>
      <w:r w:rsidR="005A3A36" w:rsidRPr="005A3A36">
        <w:rPr>
          <w:rFonts w:ascii="Avenir Light" w:hAnsi="Avenir Light"/>
          <w:sz w:val="20"/>
          <w:szCs w:val="20"/>
        </w:rPr>
        <w:t xml:space="preserve"> en interesses</w:t>
      </w:r>
      <w:r w:rsidR="0017642B" w:rsidRPr="005A3A36">
        <w:rPr>
          <w:rFonts w:ascii="Avenir Light" w:hAnsi="Avenir Light"/>
          <w:sz w:val="20"/>
          <w:szCs w:val="20"/>
        </w:rPr>
        <w:t xml:space="preserve"> van een individuele cli</w:t>
      </w:r>
      <w:r w:rsidR="005A3A36" w:rsidRPr="005A3A36">
        <w:rPr>
          <w:rFonts w:ascii="Avenir Light" w:hAnsi="Avenir Light"/>
          <w:sz w:val="20"/>
          <w:szCs w:val="20"/>
        </w:rPr>
        <w:t>ë</w:t>
      </w:r>
      <w:r w:rsidR="0017642B" w:rsidRPr="005A3A36">
        <w:rPr>
          <w:rFonts w:ascii="Avenir Light" w:hAnsi="Avenir Light"/>
          <w:sz w:val="20"/>
          <w:szCs w:val="20"/>
        </w:rPr>
        <w:t>nt</w:t>
      </w:r>
      <w:r w:rsidR="005A3A36" w:rsidRPr="005A3A36">
        <w:rPr>
          <w:rFonts w:ascii="Avenir Light" w:hAnsi="Avenir Light"/>
          <w:sz w:val="20"/>
          <w:szCs w:val="20"/>
        </w:rPr>
        <w:t>-</w:t>
      </w:r>
      <w:r w:rsidR="0017642B" w:rsidRPr="005A3A36">
        <w:rPr>
          <w:rFonts w:ascii="Avenir Light" w:hAnsi="Avenir Light"/>
          <w:sz w:val="20"/>
          <w:szCs w:val="20"/>
        </w:rPr>
        <w:t xml:space="preserve">medewerker en biedt </w:t>
      </w:r>
      <w:r w:rsidR="005A3A36" w:rsidRPr="005A3A36">
        <w:rPr>
          <w:rFonts w:ascii="Avenir Light" w:hAnsi="Avenir Light"/>
          <w:sz w:val="20"/>
          <w:szCs w:val="20"/>
        </w:rPr>
        <w:t>m</w:t>
      </w:r>
      <w:r w:rsidR="0017642B" w:rsidRPr="005A3A36">
        <w:rPr>
          <w:rFonts w:ascii="Avenir Light" w:hAnsi="Avenir Light"/>
          <w:sz w:val="20"/>
          <w:szCs w:val="20"/>
        </w:rPr>
        <w:t xml:space="preserve">aatwerk </w:t>
      </w:r>
      <w:r w:rsidR="005A3A36" w:rsidRPr="005A3A36">
        <w:rPr>
          <w:rFonts w:ascii="Avenir Light" w:hAnsi="Avenir Light"/>
          <w:sz w:val="20"/>
          <w:szCs w:val="20"/>
        </w:rPr>
        <w:t xml:space="preserve">bij </w:t>
      </w:r>
      <w:r w:rsidR="0017642B" w:rsidRPr="005A3A36">
        <w:rPr>
          <w:rFonts w:ascii="Avenir Light" w:hAnsi="Avenir Light"/>
          <w:sz w:val="20"/>
          <w:szCs w:val="20"/>
        </w:rPr>
        <w:t xml:space="preserve">individuele hulpvragen. </w:t>
      </w:r>
      <w:r w:rsidR="005A3A36" w:rsidRPr="005A3A36">
        <w:rPr>
          <w:rFonts w:ascii="Avenir Light" w:hAnsi="Avenir Light"/>
          <w:sz w:val="20"/>
          <w:szCs w:val="20"/>
        </w:rPr>
        <w:t>U</w:t>
      </w:r>
      <w:r w:rsidR="0017642B" w:rsidRPr="005A3A36">
        <w:rPr>
          <w:rFonts w:ascii="Avenir Light" w:hAnsi="Avenir Light"/>
          <w:sz w:val="20"/>
          <w:szCs w:val="20"/>
        </w:rPr>
        <w:t xml:space="preserve">itdagingen aangaan </w:t>
      </w:r>
      <w:r w:rsidR="00644D61">
        <w:rPr>
          <w:rFonts w:ascii="Avenir Light" w:hAnsi="Avenir Light"/>
          <w:sz w:val="20"/>
          <w:szCs w:val="20"/>
        </w:rPr>
        <w:t xml:space="preserve">en ontwikkelen </w:t>
      </w:r>
      <w:r w:rsidR="005A3A36" w:rsidRPr="005A3A36">
        <w:rPr>
          <w:rFonts w:ascii="Avenir Light" w:hAnsi="Avenir Light"/>
          <w:sz w:val="20"/>
          <w:szCs w:val="20"/>
        </w:rPr>
        <w:t>word</w:t>
      </w:r>
      <w:r w:rsidR="00644D61">
        <w:rPr>
          <w:rFonts w:ascii="Avenir Light" w:hAnsi="Avenir Light"/>
          <w:sz w:val="20"/>
          <w:szCs w:val="20"/>
        </w:rPr>
        <w:t>en</w:t>
      </w:r>
      <w:r w:rsidR="0017642B" w:rsidRPr="005A3A36">
        <w:rPr>
          <w:rFonts w:ascii="Avenir Light" w:hAnsi="Avenir Light"/>
          <w:sz w:val="20"/>
          <w:szCs w:val="20"/>
        </w:rPr>
        <w:t xml:space="preserve"> gestimuleerd.</w:t>
      </w:r>
    </w:p>
    <w:p w:rsidR="007F6F54" w:rsidRPr="007F6F54" w:rsidRDefault="007F6F54" w:rsidP="007F6F54">
      <w:pPr>
        <w:rPr>
          <w:rFonts w:ascii="Avenir Light" w:hAnsi="Avenir Light"/>
          <w:sz w:val="20"/>
          <w:szCs w:val="20"/>
        </w:rPr>
      </w:pPr>
    </w:p>
    <w:p w:rsidR="008D0026" w:rsidRPr="00B44AD2" w:rsidRDefault="008D0026" w:rsidP="008D0026">
      <w:pPr>
        <w:rPr>
          <w:rFonts w:ascii="Avenir Light" w:hAnsi="Avenir Light"/>
          <w:sz w:val="20"/>
          <w:szCs w:val="20"/>
        </w:rPr>
      </w:pPr>
      <w:r w:rsidRPr="00B44AD2">
        <w:rPr>
          <w:rFonts w:ascii="Avenir Light" w:hAnsi="Avenir Light"/>
          <w:sz w:val="20"/>
          <w:szCs w:val="20"/>
        </w:rPr>
        <w:t>In de begeleiding van de dagbesteding wordt gebruik gemaakt van een aantal methoden. Hieronder een opsomming en een korte uitleg waarom deze methode wordt toegepast.</w:t>
      </w:r>
    </w:p>
    <w:p w:rsidR="008D0026" w:rsidRPr="0093357F" w:rsidRDefault="008D0026" w:rsidP="008D0026">
      <w:pPr>
        <w:rPr>
          <w:rFonts w:ascii="Avenir Light" w:hAnsi="Avenir Light"/>
          <w:sz w:val="20"/>
          <w:szCs w:val="20"/>
          <w:u w:val="single"/>
        </w:rPr>
      </w:pPr>
      <w:r w:rsidRPr="0093357F">
        <w:rPr>
          <w:rFonts w:ascii="Avenir Light" w:hAnsi="Avenir Light"/>
          <w:sz w:val="20"/>
          <w:szCs w:val="20"/>
          <w:u w:val="single"/>
        </w:rPr>
        <w:t>Belevingsgerichte dagbesteding</w:t>
      </w:r>
    </w:p>
    <w:p w:rsidR="008D0026" w:rsidRPr="00B44AD2" w:rsidRDefault="008D0026" w:rsidP="008D0026">
      <w:pPr>
        <w:rPr>
          <w:rFonts w:ascii="Avenir Light" w:hAnsi="Avenir Light"/>
          <w:sz w:val="20"/>
          <w:szCs w:val="20"/>
        </w:rPr>
      </w:pPr>
      <w:r w:rsidRPr="00B44AD2">
        <w:rPr>
          <w:rFonts w:ascii="Avenir Light" w:hAnsi="Avenir Light"/>
          <w:sz w:val="20"/>
          <w:szCs w:val="20"/>
        </w:rPr>
        <w:t>Bij Belevingsgerichte zorg staat het accepteren van de ander centraal. De begeleiders nemen een bepaalde houding aan, waardoor cliënt</w:t>
      </w:r>
      <w:r>
        <w:rPr>
          <w:rFonts w:ascii="Avenir Light" w:hAnsi="Avenir Light"/>
          <w:sz w:val="20"/>
          <w:szCs w:val="20"/>
        </w:rPr>
        <w:t>-medewerkers</w:t>
      </w:r>
      <w:r w:rsidRPr="00B44AD2">
        <w:rPr>
          <w:rFonts w:ascii="Avenir Light" w:hAnsi="Avenir Light"/>
          <w:sz w:val="20"/>
          <w:szCs w:val="20"/>
        </w:rPr>
        <w:t> zich gewaardeerd voel</w:t>
      </w:r>
      <w:r w:rsidR="006F32AD">
        <w:rPr>
          <w:rFonts w:ascii="Avenir Light" w:hAnsi="Avenir Light"/>
          <w:sz w:val="20"/>
          <w:szCs w:val="20"/>
        </w:rPr>
        <w:t>en</w:t>
      </w:r>
      <w:r w:rsidRPr="00B44AD2">
        <w:rPr>
          <w:rFonts w:ascii="Avenir Light" w:hAnsi="Avenir Light"/>
          <w:sz w:val="20"/>
          <w:szCs w:val="20"/>
        </w:rPr>
        <w:t>. Belangrijk daarbij zijn:</w:t>
      </w:r>
    </w:p>
    <w:p w:rsidR="008D0026" w:rsidRPr="0093357F" w:rsidRDefault="008D0026" w:rsidP="008D0026">
      <w:pPr>
        <w:pStyle w:val="Lijstalinea"/>
        <w:numPr>
          <w:ilvl w:val="0"/>
          <w:numId w:val="5"/>
        </w:numPr>
        <w:rPr>
          <w:rFonts w:ascii="Avenir Light" w:hAnsi="Avenir Light"/>
          <w:sz w:val="20"/>
          <w:szCs w:val="20"/>
        </w:rPr>
      </w:pPr>
      <w:r>
        <w:rPr>
          <w:rFonts w:ascii="Avenir Light" w:hAnsi="Avenir Light"/>
          <w:sz w:val="20"/>
          <w:szCs w:val="20"/>
        </w:rPr>
        <w:t>E</w:t>
      </w:r>
      <w:r w:rsidRPr="0093357F">
        <w:rPr>
          <w:rFonts w:ascii="Avenir Light" w:hAnsi="Avenir Light"/>
          <w:sz w:val="20"/>
          <w:szCs w:val="20"/>
        </w:rPr>
        <w:t>en respectvolle houding</w:t>
      </w:r>
      <w:r>
        <w:rPr>
          <w:rFonts w:ascii="Avenir Light" w:hAnsi="Avenir Light"/>
          <w:sz w:val="20"/>
          <w:szCs w:val="20"/>
        </w:rPr>
        <w:t>.</w:t>
      </w:r>
    </w:p>
    <w:p w:rsidR="008D0026" w:rsidRPr="0093357F" w:rsidRDefault="008D0026" w:rsidP="008D0026">
      <w:pPr>
        <w:pStyle w:val="Lijstalinea"/>
        <w:numPr>
          <w:ilvl w:val="0"/>
          <w:numId w:val="5"/>
        </w:numPr>
        <w:rPr>
          <w:rFonts w:ascii="Avenir Light" w:hAnsi="Avenir Light"/>
          <w:sz w:val="20"/>
          <w:szCs w:val="20"/>
        </w:rPr>
      </w:pPr>
      <w:r>
        <w:rPr>
          <w:rFonts w:ascii="Avenir Light" w:hAnsi="Avenir Light"/>
          <w:sz w:val="20"/>
          <w:szCs w:val="20"/>
        </w:rPr>
        <w:t>G</w:t>
      </w:r>
      <w:r w:rsidRPr="0093357F">
        <w:rPr>
          <w:rFonts w:ascii="Avenir Light" w:hAnsi="Avenir Light"/>
          <w:sz w:val="20"/>
          <w:szCs w:val="20"/>
        </w:rPr>
        <w:t>oed luisteren</w:t>
      </w:r>
      <w:r>
        <w:rPr>
          <w:rFonts w:ascii="Avenir Light" w:hAnsi="Avenir Light"/>
          <w:sz w:val="20"/>
          <w:szCs w:val="20"/>
        </w:rPr>
        <w:t>.</w:t>
      </w:r>
    </w:p>
    <w:p w:rsidR="008D0026" w:rsidRPr="0093357F" w:rsidRDefault="008D0026" w:rsidP="008D0026">
      <w:pPr>
        <w:pStyle w:val="Lijstalinea"/>
        <w:numPr>
          <w:ilvl w:val="0"/>
          <w:numId w:val="5"/>
        </w:numPr>
        <w:rPr>
          <w:rFonts w:ascii="Avenir Light" w:hAnsi="Avenir Light"/>
          <w:sz w:val="20"/>
          <w:szCs w:val="20"/>
        </w:rPr>
      </w:pPr>
      <w:r w:rsidRPr="0093357F">
        <w:rPr>
          <w:rFonts w:ascii="Avenir Light" w:hAnsi="Avenir Light"/>
          <w:sz w:val="20"/>
          <w:szCs w:val="20"/>
        </w:rPr>
        <w:t>(</w:t>
      </w:r>
      <w:r>
        <w:rPr>
          <w:rFonts w:ascii="Avenir Light" w:hAnsi="Avenir Light"/>
          <w:sz w:val="20"/>
          <w:szCs w:val="20"/>
        </w:rPr>
        <w:t>M</w:t>
      </w:r>
      <w:r w:rsidRPr="0093357F">
        <w:rPr>
          <w:rFonts w:ascii="Avenir Light" w:hAnsi="Avenir Light"/>
          <w:sz w:val="20"/>
          <w:szCs w:val="20"/>
        </w:rPr>
        <w:t>ee)kijken</w:t>
      </w:r>
      <w:r>
        <w:rPr>
          <w:rFonts w:ascii="Avenir Light" w:hAnsi="Avenir Light"/>
          <w:sz w:val="20"/>
          <w:szCs w:val="20"/>
        </w:rPr>
        <w:t>.</w:t>
      </w:r>
    </w:p>
    <w:p w:rsidR="008D0026" w:rsidRPr="0093357F" w:rsidRDefault="008D0026" w:rsidP="008D0026">
      <w:pPr>
        <w:pStyle w:val="Lijstalinea"/>
        <w:numPr>
          <w:ilvl w:val="0"/>
          <w:numId w:val="5"/>
        </w:numPr>
        <w:rPr>
          <w:rFonts w:ascii="Avenir Light" w:hAnsi="Avenir Light"/>
          <w:sz w:val="20"/>
          <w:szCs w:val="20"/>
        </w:rPr>
      </w:pPr>
      <w:r>
        <w:rPr>
          <w:rFonts w:ascii="Avenir Light" w:hAnsi="Avenir Light"/>
          <w:sz w:val="20"/>
          <w:szCs w:val="20"/>
        </w:rPr>
        <w:t>V</w:t>
      </w:r>
      <w:r w:rsidRPr="0093357F">
        <w:rPr>
          <w:rFonts w:ascii="Avenir Light" w:hAnsi="Avenir Light"/>
          <w:sz w:val="20"/>
          <w:szCs w:val="20"/>
        </w:rPr>
        <w:t>olgen (oogcontact)</w:t>
      </w:r>
      <w:r>
        <w:rPr>
          <w:rFonts w:ascii="Avenir Light" w:hAnsi="Avenir Light"/>
          <w:sz w:val="20"/>
          <w:szCs w:val="20"/>
        </w:rPr>
        <w:t>.</w:t>
      </w:r>
    </w:p>
    <w:p w:rsidR="008D0026" w:rsidRPr="0093357F" w:rsidRDefault="008D0026" w:rsidP="008D0026">
      <w:pPr>
        <w:pStyle w:val="Lijstalinea"/>
        <w:numPr>
          <w:ilvl w:val="0"/>
          <w:numId w:val="5"/>
        </w:numPr>
        <w:rPr>
          <w:rFonts w:ascii="Avenir Light" w:hAnsi="Avenir Light"/>
          <w:sz w:val="20"/>
          <w:szCs w:val="20"/>
        </w:rPr>
      </w:pPr>
      <w:r>
        <w:rPr>
          <w:rFonts w:ascii="Avenir Light" w:hAnsi="Avenir Light"/>
          <w:sz w:val="20"/>
          <w:szCs w:val="20"/>
        </w:rPr>
        <w:t>L</w:t>
      </w:r>
      <w:r w:rsidRPr="0093357F">
        <w:rPr>
          <w:rFonts w:ascii="Avenir Light" w:hAnsi="Avenir Light"/>
          <w:sz w:val="20"/>
          <w:szCs w:val="20"/>
        </w:rPr>
        <w:t>ichaamssignalen begrijpen</w:t>
      </w:r>
      <w:r>
        <w:rPr>
          <w:rFonts w:ascii="Avenir Light" w:hAnsi="Avenir Light"/>
          <w:sz w:val="20"/>
          <w:szCs w:val="20"/>
        </w:rPr>
        <w:t>.</w:t>
      </w:r>
    </w:p>
    <w:p w:rsidR="008D0026" w:rsidRPr="00B44AD2" w:rsidRDefault="008D0026" w:rsidP="008D0026">
      <w:pPr>
        <w:rPr>
          <w:rFonts w:ascii="Avenir Light" w:hAnsi="Avenir Light"/>
          <w:sz w:val="20"/>
          <w:szCs w:val="20"/>
        </w:rPr>
      </w:pPr>
    </w:p>
    <w:p w:rsidR="008D0026" w:rsidRPr="007F6A57" w:rsidRDefault="008D0026" w:rsidP="008D0026">
      <w:pPr>
        <w:rPr>
          <w:rFonts w:ascii="Avenir Light" w:hAnsi="Avenir Light"/>
          <w:sz w:val="20"/>
          <w:szCs w:val="20"/>
          <w:u w:val="single"/>
        </w:rPr>
      </w:pPr>
      <w:proofErr w:type="spellStart"/>
      <w:r w:rsidRPr="007F6A57">
        <w:rPr>
          <w:rFonts w:ascii="Avenir Light" w:hAnsi="Avenir Light"/>
          <w:sz w:val="20"/>
          <w:szCs w:val="20"/>
          <w:u w:val="single"/>
        </w:rPr>
        <w:t>Gentle</w:t>
      </w:r>
      <w:proofErr w:type="spellEnd"/>
      <w:r w:rsidRPr="007F6A57">
        <w:rPr>
          <w:rFonts w:ascii="Avenir Light" w:hAnsi="Avenir Light"/>
          <w:sz w:val="20"/>
          <w:szCs w:val="20"/>
          <w:u w:val="single"/>
        </w:rPr>
        <w:t xml:space="preserve"> Teaching</w:t>
      </w:r>
    </w:p>
    <w:p w:rsidR="008D0026" w:rsidRPr="00B44AD2" w:rsidRDefault="008D0026" w:rsidP="008D0026">
      <w:pPr>
        <w:rPr>
          <w:rFonts w:ascii="Avenir Light" w:hAnsi="Avenir Light"/>
          <w:sz w:val="20"/>
          <w:szCs w:val="20"/>
        </w:rPr>
      </w:pPr>
      <w:r w:rsidRPr="00B44AD2">
        <w:rPr>
          <w:rFonts w:ascii="Avenir Light" w:hAnsi="Avenir Light"/>
          <w:sz w:val="20"/>
          <w:szCs w:val="20"/>
        </w:rPr>
        <w:t>De cliënt</w:t>
      </w:r>
      <w:r>
        <w:rPr>
          <w:rFonts w:ascii="Avenir Light" w:hAnsi="Avenir Light"/>
          <w:sz w:val="20"/>
          <w:szCs w:val="20"/>
        </w:rPr>
        <w:t>-medewerkers</w:t>
      </w:r>
      <w:r w:rsidRPr="00B44AD2">
        <w:rPr>
          <w:rFonts w:ascii="Avenir Light" w:hAnsi="Avenir Light"/>
          <w:sz w:val="20"/>
          <w:szCs w:val="20"/>
        </w:rPr>
        <w:t xml:space="preserve"> hebben allemaal </w:t>
      </w:r>
      <w:proofErr w:type="gramStart"/>
      <w:r w:rsidRPr="00B44AD2">
        <w:rPr>
          <w:rFonts w:ascii="Avenir Light" w:hAnsi="Avenir Light"/>
          <w:sz w:val="20"/>
          <w:szCs w:val="20"/>
        </w:rPr>
        <w:t>één</w:t>
      </w:r>
      <w:proofErr w:type="gramEnd"/>
      <w:r w:rsidRPr="00B44AD2">
        <w:rPr>
          <w:rFonts w:ascii="Avenir Light" w:hAnsi="Avenir Light"/>
          <w:sz w:val="20"/>
          <w:szCs w:val="20"/>
        </w:rPr>
        <w:t xml:space="preserve"> of meerdere beperkingen. Toch willen we elke cliënt</w:t>
      </w:r>
      <w:r>
        <w:rPr>
          <w:rFonts w:ascii="Avenir Light" w:hAnsi="Avenir Light"/>
          <w:sz w:val="20"/>
          <w:szCs w:val="20"/>
        </w:rPr>
        <w:t xml:space="preserve">-medewerker </w:t>
      </w:r>
      <w:r w:rsidRPr="00B44AD2">
        <w:rPr>
          <w:rFonts w:ascii="Avenir Light" w:hAnsi="Avenir Light"/>
          <w:sz w:val="20"/>
          <w:szCs w:val="20"/>
        </w:rPr>
        <w:t>helpen zich te ontwikkelen binnen de soms beperkte mogelijkheden. Een op successen gerichte manier van leren hoort daarbij.</w:t>
      </w:r>
    </w:p>
    <w:p w:rsidR="008D0026" w:rsidRPr="00B44AD2" w:rsidRDefault="008D0026" w:rsidP="008D0026">
      <w:pPr>
        <w:rPr>
          <w:rFonts w:ascii="Avenir Light" w:hAnsi="Avenir Light"/>
          <w:sz w:val="20"/>
          <w:szCs w:val="20"/>
        </w:rPr>
      </w:pPr>
      <w:r w:rsidRPr="00B44AD2">
        <w:rPr>
          <w:rFonts w:ascii="Avenir Light" w:hAnsi="Avenir Light"/>
          <w:sz w:val="20"/>
          <w:szCs w:val="20"/>
        </w:rPr>
        <w:t xml:space="preserve">Bij </w:t>
      </w:r>
      <w:proofErr w:type="spellStart"/>
      <w:r w:rsidRPr="00B44AD2">
        <w:rPr>
          <w:rFonts w:ascii="Avenir Light" w:hAnsi="Avenir Light"/>
          <w:sz w:val="20"/>
          <w:szCs w:val="20"/>
        </w:rPr>
        <w:t>Gentle</w:t>
      </w:r>
      <w:proofErr w:type="spellEnd"/>
      <w:r w:rsidRPr="00B44AD2">
        <w:rPr>
          <w:rFonts w:ascii="Avenir Light" w:hAnsi="Avenir Light"/>
          <w:sz w:val="20"/>
          <w:szCs w:val="20"/>
        </w:rPr>
        <w:t xml:space="preserve"> Teaching ligt het accent niet op het ontwikkelen van praktische vaardigheden of het afleren van 'ongewenst gedrag', maar op het ontwikkelen van onvoorwaardelijke relaties. Als de relatie </w:t>
      </w:r>
      <w:r>
        <w:rPr>
          <w:rFonts w:ascii="Avenir Light" w:hAnsi="Avenir Light"/>
          <w:sz w:val="20"/>
          <w:szCs w:val="20"/>
        </w:rPr>
        <w:t>met de cliënt-medewerker</w:t>
      </w:r>
      <w:r w:rsidRPr="00B44AD2">
        <w:rPr>
          <w:rFonts w:ascii="Avenir Light" w:hAnsi="Avenir Light"/>
          <w:sz w:val="20"/>
          <w:szCs w:val="20"/>
        </w:rPr>
        <w:t xml:space="preserve"> goed en onvoorwaardelijk is, kunnen we op een veilige en liefdevolle manier helpen problemen op te lossen zonder dat dat voor </w:t>
      </w:r>
      <w:r>
        <w:rPr>
          <w:rFonts w:ascii="Avenir Light" w:hAnsi="Avenir Light"/>
          <w:sz w:val="20"/>
          <w:szCs w:val="20"/>
        </w:rPr>
        <w:t>de cliënt-medewerker</w:t>
      </w:r>
      <w:r w:rsidRPr="00B44AD2">
        <w:rPr>
          <w:rFonts w:ascii="Avenir Light" w:hAnsi="Avenir Light"/>
          <w:sz w:val="20"/>
          <w:szCs w:val="20"/>
        </w:rPr>
        <w:t xml:space="preserve"> of de omgeving schadelijk is. </w:t>
      </w:r>
    </w:p>
    <w:p w:rsidR="008D0026" w:rsidRPr="00B44AD2" w:rsidRDefault="008D0026" w:rsidP="008D0026">
      <w:pPr>
        <w:rPr>
          <w:rFonts w:ascii="Avenir Light" w:hAnsi="Avenir Light"/>
          <w:sz w:val="20"/>
          <w:szCs w:val="20"/>
        </w:rPr>
      </w:pPr>
    </w:p>
    <w:p w:rsidR="008D0026" w:rsidRPr="007F6A57" w:rsidRDefault="008D0026" w:rsidP="008D0026">
      <w:pPr>
        <w:rPr>
          <w:rFonts w:ascii="Avenir Light" w:hAnsi="Avenir Light"/>
          <w:sz w:val="20"/>
          <w:szCs w:val="20"/>
          <w:u w:val="single"/>
        </w:rPr>
      </w:pPr>
      <w:r w:rsidRPr="007F6A57">
        <w:rPr>
          <w:rFonts w:ascii="Avenir Light" w:hAnsi="Avenir Light"/>
          <w:sz w:val="20"/>
          <w:szCs w:val="20"/>
          <w:u w:val="single"/>
        </w:rPr>
        <w:t>Competentiegericht begeleiden</w:t>
      </w:r>
    </w:p>
    <w:p w:rsidR="008D0026" w:rsidRPr="00B44AD2" w:rsidRDefault="008D0026" w:rsidP="008D0026">
      <w:pPr>
        <w:rPr>
          <w:rFonts w:ascii="Avenir Light" w:hAnsi="Avenir Light"/>
          <w:sz w:val="20"/>
          <w:szCs w:val="20"/>
        </w:rPr>
      </w:pPr>
      <w:r w:rsidRPr="00B44AD2">
        <w:rPr>
          <w:rFonts w:ascii="Avenir Light" w:hAnsi="Avenir Light"/>
          <w:sz w:val="20"/>
          <w:szCs w:val="20"/>
        </w:rPr>
        <w:t>Een aantal cliënt</w:t>
      </w:r>
      <w:r>
        <w:rPr>
          <w:rFonts w:ascii="Avenir Light" w:hAnsi="Avenir Light"/>
          <w:sz w:val="20"/>
          <w:szCs w:val="20"/>
        </w:rPr>
        <w:t>-medewerkers</w:t>
      </w:r>
      <w:r w:rsidRPr="00B44AD2">
        <w:rPr>
          <w:rFonts w:ascii="Avenir Light" w:hAnsi="Avenir Light"/>
          <w:sz w:val="20"/>
          <w:szCs w:val="20"/>
        </w:rPr>
        <w:t xml:space="preserve"> heeft meer in hun mars en wil dit ook echt ontwikkelen. Met een maatwerk traject proberen we competenties te ontwikkelen. Dat zijn vaak ook de competenties die in een “normale” baan gevraagd worden.</w:t>
      </w:r>
    </w:p>
    <w:p w:rsidR="008D0026" w:rsidRPr="00B44AD2" w:rsidRDefault="008D0026" w:rsidP="008D0026">
      <w:pPr>
        <w:rPr>
          <w:rFonts w:ascii="Avenir Light" w:hAnsi="Avenir Light"/>
          <w:sz w:val="20"/>
          <w:szCs w:val="20"/>
        </w:rPr>
      </w:pPr>
      <w:r w:rsidRPr="00B44AD2">
        <w:rPr>
          <w:rFonts w:ascii="Avenir Light" w:hAnsi="Avenir Light"/>
          <w:sz w:val="20"/>
          <w:szCs w:val="20"/>
        </w:rPr>
        <w:t>Uitgangspunt is een stimulerende houding die aansluit bij de cliënt</w:t>
      </w:r>
      <w:r>
        <w:rPr>
          <w:rFonts w:ascii="Avenir Light" w:hAnsi="Avenir Light"/>
          <w:sz w:val="20"/>
          <w:szCs w:val="20"/>
        </w:rPr>
        <w:t>-medewerker</w:t>
      </w:r>
      <w:r w:rsidRPr="00B44AD2">
        <w:rPr>
          <w:rFonts w:ascii="Avenir Light" w:hAnsi="Avenir Light"/>
          <w:sz w:val="20"/>
          <w:szCs w:val="20"/>
        </w:rPr>
        <w:t xml:space="preserve">, waardoor </w:t>
      </w:r>
      <w:r>
        <w:rPr>
          <w:rFonts w:ascii="Avenir Light" w:hAnsi="Avenir Light"/>
          <w:sz w:val="20"/>
          <w:szCs w:val="20"/>
        </w:rPr>
        <w:t>deze</w:t>
      </w:r>
      <w:r w:rsidRPr="00B44AD2">
        <w:rPr>
          <w:rFonts w:ascii="Avenir Light" w:hAnsi="Avenir Light"/>
          <w:sz w:val="20"/>
          <w:szCs w:val="20"/>
        </w:rPr>
        <w:t xml:space="preserve"> zich veilig en gehoord voelt. De cliënt</w:t>
      </w:r>
      <w:r>
        <w:rPr>
          <w:rFonts w:ascii="Avenir Light" w:hAnsi="Avenir Light"/>
          <w:sz w:val="20"/>
          <w:szCs w:val="20"/>
        </w:rPr>
        <w:t>-medewerker</w:t>
      </w:r>
      <w:r w:rsidRPr="00B44AD2">
        <w:rPr>
          <w:rFonts w:ascii="Avenir Light" w:hAnsi="Avenir Light"/>
          <w:sz w:val="20"/>
          <w:szCs w:val="20"/>
        </w:rPr>
        <w:t xml:space="preserve"> staat centraal, wat betekent dat er wordt aangesloten bij de belevingswereld van de cliënt</w:t>
      </w:r>
      <w:r>
        <w:rPr>
          <w:rFonts w:ascii="Avenir Light" w:hAnsi="Avenir Light"/>
          <w:sz w:val="20"/>
          <w:szCs w:val="20"/>
        </w:rPr>
        <w:t>-medewerker</w:t>
      </w:r>
      <w:r w:rsidRPr="00B44AD2">
        <w:rPr>
          <w:rFonts w:ascii="Avenir Light" w:hAnsi="Avenir Light"/>
          <w:sz w:val="20"/>
          <w:szCs w:val="20"/>
        </w:rPr>
        <w:t>, de cliënt</w:t>
      </w:r>
      <w:r>
        <w:rPr>
          <w:rFonts w:ascii="Avenir Light" w:hAnsi="Avenir Light"/>
          <w:sz w:val="20"/>
          <w:szCs w:val="20"/>
        </w:rPr>
        <w:t>-medewerker</w:t>
      </w:r>
      <w:r w:rsidRPr="00B44AD2">
        <w:rPr>
          <w:rFonts w:ascii="Avenir Light" w:hAnsi="Avenir Light"/>
          <w:sz w:val="20"/>
          <w:szCs w:val="20"/>
        </w:rPr>
        <w:t xml:space="preserve"> wordt aangesproken op zijn krachten en </w:t>
      </w:r>
      <w:r>
        <w:rPr>
          <w:rFonts w:ascii="Avenir Light" w:hAnsi="Avenir Light"/>
          <w:sz w:val="20"/>
          <w:szCs w:val="20"/>
        </w:rPr>
        <w:t xml:space="preserve">krijgt </w:t>
      </w:r>
      <w:r w:rsidRPr="00B44AD2">
        <w:rPr>
          <w:rFonts w:ascii="Avenir Light" w:hAnsi="Avenir Light"/>
          <w:sz w:val="20"/>
          <w:szCs w:val="20"/>
        </w:rPr>
        <w:t>gericht feedback op gewenst gedrag.</w:t>
      </w:r>
    </w:p>
    <w:p w:rsidR="008D0026" w:rsidRPr="00B44AD2" w:rsidRDefault="008D0026" w:rsidP="008D0026">
      <w:pPr>
        <w:rPr>
          <w:rFonts w:ascii="Avenir Light" w:hAnsi="Avenir Light"/>
          <w:sz w:val="20"/>
          <w:szCs w:val="20"/>
        </w:rPr>
      </w:pPr>
      <w:r w:rsidRPr="00B44AD2">
        <w:rPr>
          <w:rFonts w:ascii="Avenir Light" w:hAnsi="Avenir Light"/>
          <w:sz w:val="20"/>
          <w:szCs w:val="20"/>
        </w:rPr>
        <w:t>Proactief werken: de begeleider neemt initiatief bij het betrekken, activeren en motiveren van de cliënt. De mate waarin het initiatief van de begeleider komt is mede</w:t>
      </w:r>
      <w:r>
        <w:rPr>
          <w:rFonts w:ascii="Avenir Light" w:hAnsi="Avenir Light"/>
          <w:sz w:val="20"/>
          <w:szCs w:val="20"/>
        </w:rPr>
        <w:t xml:space="preserve"> </w:t>
      </w:r>
      <w:r w:rsidRPr="00B44AD2">
        <w:rPr>
          <w:rFonts w:ascii="Avenir Light" w:hAnsi="Avenir Light"/>
          <w:sz w:val="20"/>
          <w:szCs w:val="20"/>
        </w:rPr>
        <w:t>afhankelijk van de mate waarin de cliënt</w:t>
      </w:r>
      <w:r w:rsidR="00EC3D84">
        <w:rPr>
          <w:rFonts w:ascii="Avenir Light" w:hAnsi="Avenir Light"/>
          <w:sz w:val="20"/>
          <w:szCs w:val="20"/>
        </w:rPr>
        <w:t>-medewerker</w:t>
      </w:r>
      <w:r w:rsidRPr="00B44AD2">
        <w:rPr>
          <w:rFonts w:ascii="Avenir Light" w:hAnsi="Avenir Light"/>
          <w:sz w:val="20"/>
          <w:szCs w:val="20"/>
        </w:rPr>
        <w:t xml:space="preserve"> zelf</w:t>
      </w:r>
      <w:r>
        <w:rPr>
          <w:rFonts w:ascii="Avenir Light" w:hAnsi="Avenir Light"/>
          <w:sz w:val="20"/>
          <w:szCs w:val="20"/>
        </w:rPr>
        <w:t xml:space="preserve"> het </w:t>
      </w:r>
      <w:r w:rsidRPr="00B44AD2">
        <w:rPr>
          <w:rFonts w:ascii="Avenir Light" w:hAnsi="Avenir Light"/>
          <w:sz w:val="20"/>
          <w:szCs w:val="20"/>
        </w:rPr>
        <w:t>initiatief neemt.</w:t>
      </w:r>
    </w:p>
    <w:p w:rsidR="008D0026" w:rsidRPr="00B44AD2" w:rsidRDefault="008D0026" w:rsidP="008D0026">
      <w:pPr>
        <w:rPr>
          <w:rFonts w:ascii="Avenir Light" w:hAnsi="Avenir Light"/>
          <w:sz w:val="20"/>
          <w:szCs w:val="20"/>
        </w:rPr>
      </w:pPr>
      <w:r w:rsidRPr="00B44AD2">
        <w:rPr>
          <w:rFonts w:ascii="Avenir Light" w:hAnsi="Avenir Light"/>
          <w:sz w:val="20"/>
          <w:szCs w:val="20"/>
        </w:rPr>
        <w:lastRenderedPageBreak/>
        <w:t>Perspectief bieden: samen met de cliënt</w:t>
      </w:r>
      <w:r>
        <w:rPr>
          <w:rFonts w:ascii="Avenir Light" w:hAnsi="Avenir Light"/>
          <w:sz w:val="20"/>
          <w:szCs w:val="20"/>
        </w:rPr>
        <w:t xml:space="preserve">-medewerker </w:t>
      </w:r>
      <w:r w:rsidRPr="00B44AD2">
        <w:rPr>
          <w:rFonts w:ascii="Avenir Light" w:hAnsi="Avenir Light"/>
          <w:sz w:val="20"/>
          <w:szCs w:val="20"/>
        </w:rPr>
        <w:t>wordt gekeken naar zijn wensen en mogelijkheden en het gericht werken aan het vormgeven van dit perspectief.</w:t>
      </w:r>
    </w:p>
    <w:p w:rsidR="008D0026" w:rsidRPr="00B44AD2" w:rsidRDefault="008D0026" w:rsidP="008D0026">
      <w:pPr>
        <w:rPr>
          <w:rFonts w:ascii="Avenir Light" w:hAnsi="Avenir Light"/>
          <w:sz w:val="20"/>
          <w:szCs w:val="20"/>
        </w:rPr>
      </w:pPr>
    </w:p>
    <w:p w:rsidR="008D0026" w:rsidRPr="00767829" w:rsidRDefault="008D0026" w:rsidP="008D0026">
      <w:pPr>
        <w:rPr>
          <w:rFonts w:ascii="Avenir Light" w:hAnsi="Avenir Light"/>
          <w:sz w:val="20"/>
          <w:szCs w:val="20"/>
          <w:u w:val="single"/>
        </w:rPr>
      </w:pPr>
      <w:r w:rsidRPr="00767829">
        <w:rPr>
          <w:rFonts w:ascii="Avenir Light" w:hAnsi="Avenir Light"/>
          <w:sz w:val="20"/>
          <w:szCs w:val="20"/>
          <w:u w:val="single"/>
        </w:rPr>
        <w:t>Oplossingsgerichte coaching</w:t>
      </w:r>
    </w:p>
    <w:p w:rsidR="008D0026" w:rsidRPr="00B44AD2" w:rsidRDefault="008D0026" w:rsidP="008D0026">
      <w:pPr>
        <w:rPr>
          <w:rFonts w:ascii="Avenir Light" w:hAnsi="Avenir Light"/>
          <w:sz w:val="20"/>
          <w:szCs w:val="20"/>
        </w:rPr>
      </w:pPr>
      <w:r w:rsidRPr="00B44AD2">
        <w:rPr>
          <w:rFonts w:ascii="Avenir Light" w:hAnsi="Avenir Light"/>
          <w:sz w:val="20"/>
          <w:szCs w:val="20"/>
        </w:rPr>
        <w:t xml:space="preserve">Ook </w:t>
      </w:r>
      <w:r>
        <w:rPr>
          <w:rFonts w:ascii="Avenir Light" w:hAnsi="Avenir Light"/>
          <w:sz w:val="20"/>
          <w:szCs w:val="20"/>
        </w:rPr>
        <w:t>binnen de groep cliënt-medewerkers</w:t>
      </w:r>
      <w:r w:rsidRPr="00B44AD2">
        <w:rPr>
          <w:rFonts w:ascii="Avenir Light" w:hAnsi="Avenir Light"/>
          <w:sz w:val="20"/>
          <w:szCs w:val="20"/>
        </w:rPr>
        <w:t xml:space="preserve"> ontstaat soms wrijving in de samenwerking. Als we dit zien</w:t>
      </w:r>
      <w:r>
        <w:rPr>
          <w:rFonts w:ascii="Avenir Light" w:hAnsi="Avenir Light"/>
          <w:sz w:val="20"/>
          <w:szCs w:val="20"/>
        </w:rPr>
        <w:t xml:space="preserve">, </w:t>
      </w:r>
      <w:r w:rsidRPr="00B44AD2">
        <w:rPr>
          <w:rFonts w:ascii="Avenir Light" w:hAnsi="Avenir Light"/>
          <w:sz w:val="20"/>
          <w:szCs w:val="20"/>
        </w:rPr>
        <w:t xml:space="preserve">springen we vroegtijdig in om op een coachende en zelfdenkende en voelende manier een oplossing te zoeken. </w:t>
      </w:r>
    </w:p>
    <w:p w:rsidR="008D0026" w:rsidRPr="00B44AD2" w:rsidRDefault="008D0026" w:rsidP="008D0026">
      <w:pPr>
        <w:rPr>
          <w:rFonts w:ascii="Avenir Light" w:hAnsi="Avenir Light"/>
          <w:sz w:val="20"/>
          <w:szCs w:val="20"/>
        </w:rPr>
      </w:pPr>
      <w:r w:rsidRPr="00B44AD2">
        <w:rPr>
          <w:rFonts w:ascii="Avenir Light" w:hAnsi="Avenir Light"/>
          <w:sz w:val="20"/>
          <w:szCs w:val="20"/>
        </w:rPr>
        <w:t>Bij oplossingsgericht coachen staat niet het ervaren probleem centraal, maar het zoeken naar de oplossing. Een belangrijk kenmerk is dat je als leraar uitgaat van de oplossingsmogelijkheden, vaardigheden en ideeën (krachtbronnen) van het individu zelf.</w:t>
      </w:r>
    </w:p>
    <w:p w:rsidR="008D0026" w:rsidRPr="00B44AD2" w:rsidRDefault="008D0026" w:rsidP="008D0026">
      <w:pPr>
        <w:rPr>
          <w:rFonts w:ascii="Avenir Light" w:hAnsi="Avenir Light"/>
          <w:sz w:val="20"/>
          <w:szCs w:val="20"/>
        </w:rPr>
      </w:pPr>
      <w:r w:rsidRPr="00B44AD2">
        <w:rPr>
          <w:rFonts w:ascii="Avenir Light" w:hAnsi="Avenir Light"/>
          <w:sz w:val="20"/>
          <w:szCs w:val="20"/>
        </w:rPr>
        <w:t>Bij oplossingsgericht coachen staan onder andere een aantal interventies centraal: </w:t>
      </w:r>
    </w:p>
    <w:p w:rsidR="008D0026" w:rsidRPr="00767829" w:rsidRDefault="008D0026" w:rsidP="008D0026">
      <w:pPr>
        <w:pStyle w:val="Lijstalinea"/>
        <w:numPr>
          <w:ilvl w:val="0"/>
          <w:numId w:val="6"/>
        </w:numPr>
        <w:rPr>
          <w:rFonts w:ascii="Avenir Light" w:hAnsi="Avenir Light"/>
          <w:sz w:val="20"/>
          <w:szCs w:val="20"/>
        </w:rPr>
      </w:pPr>
      <w:r>
        <w:rPr>
          <w:rFonts w:ascii="Avenir Light" w:hAnsi="Avenir Light"/>
          <w:sz w:val="20"/>
          <w:szCs w:val="20"/>
        </w:rPr>
        <w:t>C</w:t>
      </w:r>
      <w:r w:rsidRPr="00767829">
        <w:rPr>
          <w:rFonts w:ascii="Avenir Light" w:hAnsi="Avenir Light"/>
          <w:sz w:val="20"/>
          <w:szCs w:val="20"/>
        </w:rPr>
        <w:t>omplimenteren</w:t>
      </w:r>
      <w:r>
        <w:rPr>
          <w:rFonts w:ascii="Avenir Light" w:hAnsi="Avenir Light"/>
          <w:sz w:val="20"/>
          <w:szCs w:val="20"/>
        </w:rPr>
        <w:t>.</w:t>
      </w:r>
    </w:p>
    <w:p w:rsidR="008D0026" w:rsidRPr="00767829" w:rsidRDefault="008D0026" w:rsidP="008D0026">
      <w:pPr>
        <w:pStyle w:val="Lijstalinea"/>
        <w:numPr>
          <w:ilvl w:val="0"/>
          <w:numId w:val="6"/>
        </w:numPr>
        <w:rPr>
          <w:rFonts w:ascii="Avenir Light" w:hAnsi="Avenir Light"/>
          <w:sz w:val="20"/>
          <w:szCs w:val="20"/>
        </w:rPr>
      </w:pPr>
      <w:r>
        <w:rPr>
          <w:rFonts w:ascii="Avenir Light" w:hAnsi="Avenir Light"/>
          <w:sz w:val="20"/>
          <w:szCs w:val="20"/>
        </w:rPr>
        <w:t>H</w:t>
      </w:r>
      <w:r w:rsidRPr="00767829">
        <w:rPr>
          <w:rFonts w:ascii="Avenir Light" w:hAnsi="Avenir Light"/>
          <w:sz w:val="20"/>
          <w:szCs w:val="20"/>
        </w:rPr>
        <w:t>ulp bij het stellen van concrete doelen</w:t>
      </w:r>
      <w:r>
        <w:rPr>
          <w:rFonts w:ascii="Avenir Light" w:hAnsi="Avenir Light"/>
          <w:sz w:val="20"/>
          <w:szCs w:val="20"/>
        </w:rPr>
        <w:t>.</w:t>
      </w:r>
    </w:p>
    <w:p w:rsidR="008D0026" w:rsidRPr="00767829" w:rsidRDefault="008D0026" w:rsidP="008D0026">
      <w:pPr>
        <w:pStyle w:val="Lijstalinea"/>
        <w:numPr>
          <w:ilvl w:val="0"/>
          <w:numId w:val="6"/>
        </w:numPr>
        <w:rPr>
          <w:rFonts w:ascii="Avenir Light" w:hAnsi="Avenir Light"/>
          <w:sz w:val="20"/>
          <w:szCs w:val="20"/>
        </w:rPr>
      </w:pPr>
      <w:r>
        <w:rPr>
          <w:rFonts w:ascii="Avenir Light" w:hAnsi="Avenir Light"/>
          <w:sz w:val="20"/>
          <w:szCs w:val="20"/>
        </w:rPr>
        <w:t>G</w:t>
      </w:r>
      <w:r w:rsidRPr="00767829">
        <w:rPr>
          <w:rFonts w:ascii="Avenir Light" w:hAnsi="Avenir Light"/>
          <w:sz w:val="20"/>
          <w:szCs w:val="20"/>
        </w:rPr>
        <w:t>ebruik maken van uitzonderingen</w:t>
      </w:r>
      <w:r>
        <w:rPr>
          <w:rFonts w:ascii="Avenir Light" w:hAnsi="Avenir Light"/>
          <w:sz w:val="20"/>
          <w:szCs w:val="20"/>
        </w:rPr>
        <w:t>.</w:t>
      </w:r>
    </w:p>
    <w:p w:rsidR="008D0026" w:rsidRPr="00B44AD2" w:rsidRDefault="008D0026" w:rsidP="008D0026">
      <w:pPr>
        <w:rPr>
          <w:rFonts w:ascii="Avenir Light" w:hAnsi="Avenir Light"/>
          <w:sz w:val="20"/>
          <w:szCs w:val="20"/>
        </w:rPr>
      </w:pPr>
    </w:p>
    <w:p w:rsidR="008D0026" w:rsidRPr="00767829" w:rsidRDefault="008D0026" w:rsidP="008D0026">
      <w:pPr>
        <w:rPr>
          <w:rFonts w:ascii="Avenir Light" w:hAnsi="Avenir Light"/>
          <w:sz w:val="20"/>
          <w:szCs w:val="20"/>
          <w:u w:val="single"/>
        </w:rPr>
      </w:pPr>
      <w:r w:rsidRPr="00767829">
        <w:rPr>
          <w:rFonts w:ascii="Avenir Light" w:hAnsi="Avenir Light"/>
          <w:sz w:val="20"/>
          <w:szCs w:val="20"/>
          <w:u w:val="single"/>
        </w:rPr>
        <w:t>Eigen kracht</w:t>
      </w:r>
    </w:p>
    <w:p w:rsidR="008D0026" w:rsidRPr="00B44AD2" w:rsidRDefault="008D0026" w:rsidP="008D0026">
      <w:pPr>
        <w:rPr>
          <w:rFonts w:ascii="Avenir Light" w:hAnsi="Avenir Light"/>
          <w:sz w:val="20"/>
          <w:szCs w:val="20"/>
        </w:rPr>
      </w:pPr>
      <w:r w:rsidRPr="00B44AD2">
        <w:rPr>
          <w:rFonts w:ascii="Avenir Light" w:hAnsi="Avenir Light"/>
          <w:sz w:val="20"/>
          <w:szCs w:val="20"/>
        </w:rPr>
        <w:t xml:space="preserve">Wij noemen dit ook wel “begeleiden met de </w:t>
      </w:r>
      <w:r>
        <w:rPr>
          <w:rFonts w:ascii="Avenir Light" w:hAnsi="Avenir Light"/>
          <w:sz w:val="20"/>
          <w:szCs w:val="20"/>
        </w:rPr>
        <w:t>handen</w:t>
      </w:r>
      <w:r w:rsidRPr="00B44AD2">
        <w:rPr>
          <w:rFonts w:ascii="Avenir Light" w:hAnsi="Avenir Light"/>
          <w:sz w:val="20"/>
          <w:szCs w:val="20"/>
        </w:rPr>
        <w:t xml:space="preserve"> op de rug”</w:t>
      </w:r>
      <w:r>
        <w:rPr>
          <w:rFonts w:ascii="Avenir Light" w:hAnsi="Avenir Light"/>
          <w:sz w:val="20"/>
          <w:szCs w:val="20"/>
        </w:rPr>
        <w:t>: z</w:t>
      </w:r>
      <w:r w:rsidRPr="00B44AD2">
        <w:rPr>
          <w:rFonts w:ascii="Avenir Light" w:hAnsi="Avenir Light"/>
          <w:sz w:val="20"/>
          <w:szCs w:val="20"/>
        </w:rPr>
        <w:t>oveel mogelijk door de cliënt</w:t>
      </w:r>
      <w:r>
        <w:rPr>
          <w:rFonts w:ascii="Avenir Light" w:hAnsi="Avenir Light"/>
          <w:sz w:val="20"/>
          <w:szCs w:val="20"/>
        </w:rPr>
        <w:t xml:space="preserve">-medewerker </w:t>
      </w:r>
      <w:r w:rsidRPr="00B44AD2">
        <w:rPr>
          <w:rFonts w:ascii="Avenir Light" w:hAnsi="Avenir Light"/>
          <w:sz w:val="20"/>
          <w:szCs w:val="20"/>
        </w:rPr>
        <w:t xml:space="preserve">zelf laten doen in de nabijheid van iemand die begeleiding biedt. </w:t>
      </w:r>
    </w:p>
    <w:p w:rsidR="008D0026" w:rsidRPr="00B44AD2" w:rsidRDefault="008D0026" w:rsidP="008D0026">
      <w:pPr>
        <w:rPr>
          <w:rFonts w:ascii="Avenir Light" w:hAnsi="Avenir Light"/>
          <w:sz w:val="20"/>
          <w:szCs w:val="20"/>
        </w:rPr>
      </w:pPr>
      <w:r w:rsidRPr="00B44AD2">
        <w:rPr>
          <w:rFonts w:ascii="Avenir Light" w:hAnsi="Avenir Light"/>
          <w:sz w:val="20"/>
          <w:szCs w:val="20"/>
        </w:rPr>
        <w:t xml:space="preserve">Eigen </w:t>
      </w:r>
      <w:r w:rsidR="00E64EA8">
        <w:rPr>
          <w:rFonts w:ascii="Avenir Light" w:hAnsi="Avenir Light"/>
          <w:sz w:val="20"/>
          <w:szCs w:val="20"/>
        </w:rPr>
        <w:t>k</w:t>
      </w:r>
      <w:r w:rsidRPr="00B44AD2">
        <w:rPr>
          <w:rFonts w:ascii="Avenir Light" w:hAnsi="Avenir Light"/>
          <w:sz w:val="20"/>
          <w:szCs w:val="20"/>
        </w:rPr>
        <w:t>racht gaat over zelf de regie houden. Ook als het tegenzit en mensen te maken krijgen met hulpverlening. Over een plan met oplossingen maken, met mensen die belangrijk voor je zijn. Over meedenken. En over samenwerken om het plan uit te voeren.</w:t>
      </w:r>
    </w:p>
    <w:p w:rsidR="008D0026" w:rsidRPr="00B44AD2" w:rsidRDefault="008D0026" w:rsidP="008D0026">
      <w:pPr>
        <w:rPr>
          <w:rFonts w:ascii="Avenir Light" w:hAnsi="Avenir Light"/>
          <w:sz w:val="20"/>
          <w:szCs w:val="20"/>
        </w:rPr>
      </w:pPr>
      <w:r w:rsidRPr="00B44AD2">
        <w:rPr>
          <w:rFonts w:ascii="Avenir Light" w:hAnsi="Avenir Light"/>
          <w:sz w:val="20"/>
          <w:szCs w:val="20"/>
        </w:rPr>
        <w:t xml:space="preserve">Het gaat over het omdraaien van besluitvorming in zorg of bij hulp. Over het recht om eerst samen met ‘eigen’ mensen eigen oplossingen te bedenken. </w:t>
      </w:r>
      <w:r>
        <w:rPr>
          <w:rFonts w:ascii="Avenir Light" w:hAnsi="Avenir Light"/>
          <w:sz w:val="20"/>
          <w:szCs w:val="20"/>
        </w:rPr>
        <w:t>De manier waarop wij hulpverlenen sluit daarbij aan.</w:t>
      </w:r>
      <w:r w:rsidRPr="00B44AD2">
        <w:rPr>
          <w:rFonts w:ascii="Avenir Light" w:hAnsi="Avenir Light"/>
          <w:sz w:val="20"/>
          <w:szCs w:val="20"/>
        </w:rPr>
        <w:t xml:space="preserve"> Zo houdt iedereen regie over zijn eigen aandeel.</w:t>
      </w:r>
    </w:p>
    <w:p w:rsidR="008D0026" w:rsidRPr="00BB01FE" w:rsidRDefault="008D0026" w:rsidP="00A5181D">
      <w:pPr>
        <w:pStyle w:val="Kop1"/>
        <w:rPr>
          <w:rFonts w:ascii="Avenir Roman" w:hAnsi="Avenir Roman"/>
          <w:b w:val="0"/>
          <w:sz w:val="24"/>
          <w:szCs w:val="24"/>
        </w:rPr>
      </w:pPr>
      <w:r>
        <w:rPr>
          <w:rFonts w:ascii="Avenir Roman" w:hAnsi="Avenir Roman"/>
          <w:b w:val="0"/>
          <w:sz w:val="24"/>
          <w:szCs w:val="24"/>
        </w:rPr>
        <w:t>Beleidscyclus</w:t>
      </w:r>
    </w:p>
    <w:p w:rsidR="008D0026" w:rsidRDefault="008D0026" w:rsidP="008D0026">
      <w:pPr>
        <w:rPr>
          <w:rFonts w:ascii="Avenir Light" w:hAnsi="Avenir Light"/>
          <w:sz w:val="20"/>
          <w:szCs w:val="20"/>
        </w:rPr>
      </w:pPr>
      <w:r>
        <w:rPr>
          <w:rFonts w:ascii="Avenir Light" w:hAnsi="Avenir Light"/>
          <w:sz w:val="20"/>
          <w:szCs w:val="20"/>
        </w:rPr>
        <w:t xml:space="preserve">Elk jaar stelt het professionele team van Koek &amp; Ei samen met het bestuur een </w:t>
      </w:r>
      <w:r w:rsidRPr="005D246D">
        <w:rPr>
          <w:rFonts w:ascii="Avenir Light" w:hAnsi="Avenir Light"/>
          <w:b/>
          <w:sz w:val="20"/>
          <w:szCs w:val="20"/>
        </w:rPr>
        <w:t>jaarplan</w:t>
      </w:r>
      <w:r>
        <w:rPr>
          <w:rFonts w:ascii="Avenir Light" w:hAnsi="Avenir Light"/>
          <w:sz w:val="20"/>
          <w:szCs w:val="20"/>
        </w:rPr>
        <w:t xml:space="preserve"> (inclusief </w:t>
      </w:r>
      <w:r w:rsidRPr="005A5363">
        <w:rPr>
          <w:rFonts w:ascii="Avenir Light" w:hAnsi="Avenir Light"/>
          <w:b/>
          <w:sz w:val="20"/>
          <w:szCs w:val="20"/>
        </w:rPr>
        <w:t>kwaliteitsdoelen</w:t>
      </w:r>
      <w:r>
        <w:rPr>
          <w:rFonts w:ascii="Avenir Light" w:hAnsi="Avenir Light"/>
          <w:sz w:val="20"/>
          <w:szCs w:val="20"/>
        </w:rPr>
        <w:t>) op. Uiterlijk in december wordt dit jaarplan voor het volgende kalenderjaar vastgesteld door het bestuur.</w:t>
      </w:r>
    </w:p>
    <w:p w:rsidR="00783ABD" w:rsidRDefault="008D0026" w:rsidP="008D0026">
      <w:pPr>
        <w:rPr>
          <w:rFonts w:ascii="Avenir Light" w:hAnsi="Avenir Light"/>
          <w:sz w:val="20"/>
          <w:szCs w:val="20"/>
        </w:rPr>
      </w:pPr>
      <w:r>
        <w:rPr>
          <w:rFonts w:ascii="Avenir Light" w:hAnsi="Avenir Light"/>
          <w:sz w:val="20"/>
          <w:szCs w:val="20"/>
        </w:rPr>
        <w:t xml:space="preserve">In maart voert het team professionals met het bestuur een </w:t>
      </w:r>
      <w:r w:rsidRPr="005D246D">
        <w:rPr>
          <w:rFonts w:ascii="Avenir Light" w:hAnsi="Avenir Light"/>
          <w:b/>
          <w:sz w:val="20"/>
          <w:szCs w:val="20"/>
        </w:rPr>
        <w:t>organisatiebeoordeling</w:t>
      </w:r>
      <w:r>
        <w:rPr>
          <w:rFonts w:ascii="Avenir Light" w:hAnsi="Avenir Light"/>
          <w:sz w:val="20"/>
          <w:szCs w:val="20"/>
        </w:rPr>
        <w:t xml:space="preserve"> uit. Eventuele verbeterpunten worden vertaald naar de Verbeterlijst van het teamoverleg</w:t>
      </w:r>
      <w:r w:rsidR="00DD296C">
        <w:rPr>
          <w:rFonts w:ascii="Avenir Light" w:hAnsi="Avenir Light"/>
          <w:sz w:val="20"/>
          <w:szCs w:val="20"/>
        </w:rPr>
        <w:t xml:space="preserve"> of worden opgenomen in het concept jaarplan voor het volgende kalenderjaar.</w:t>
      </w:r>
      <w:r>
        <w:rPr>
          <w:rFonts w:ascii="Avenir Light" w:hAnsi="Avenir Light"/>
          <w:sz w:val="20"/>
          <w:szCs w:val="20"/>
        </w:rPr>
        <w:t xml:space="preserve"> Jaarlijks wordt er een stakeholder</w:t>
      </w:r>
      <w:r w:rsidR="00E850E3">
        <w:rPr>
          <w:rFonts w:ascii="Avenir Light" w:hAnsi="Avenir Light"/>
          <w:sz w:val="20"/>
          <w:szCs w:val="20"/>
        </w:rPr>
        <w:t xml:space="preserve"> &amp; contextanalyse (inclusief </w:t>
      </w:r>
      <w:proofErr w:type="gramStart"/>
      <w:r>
        <w:rPr>
          <w:rFonts w:ascii="Avenir Light" w:hAnsi="Avenir Light"/>
          <w:sz w:val="20"/>
          <w:szCs w:val="20"/>
        </w:rPr>
        <w:t>risico</w:t>
      </w:r>
      <w:r w:rsidR="00E850E3">
        <w:rPr>
          <w:rFonts w:ascii="Avenir Light" w:hAnsi="Avenir Light"/>
          <w:sz w:val="20"/>
          <w:szCs w:val="20"/>
        </w:rPr>
        <w:t xml:space="preserve"> analyse</w:t>
      </w:r>
      <w:proofErr w:type="gramEnd"/>
      <w:r w:rsidR="00E850E3">
        <w:rPr>
          <w:rFonts w:ascii="Avenir Light" w:hAnsi="Avenir Light"/>
          <w:sz w:val="20"/>
          <w:szCs w:val="20"/>
        </w:rPr>
        <w:t>)</w:t>
      </w:r>
      <w:r>
        <w:rPr>
          <w:rFonts w:ascii="Avenir Light" w:hAnsi="Avenir Light"/>
          <w:sz w:val="20"/>
          <w:szCs w:val="20"/>
        </w:rPr>
        <w:t xml:space="preserve"> gedaan. </w:t>
      </w:r>
      <w:r w:rsidR="00E850E3">
        <w:rPr>
          <w:rFonts w:ascii="Avenir Light" w:hAnsi="Avenir Light"/>
          <w:sz w:val="20"/>
          <w:szCs w:val="20"/>
        </w:rPr>
        <w:t>Ook hieruit kunnen acties voortkomen die onderdeel worden van ofwel het jaarplan ofwel de Verbeterlijst.</w:t>
      </w:r>
    </w:p>
    <w:p w:rsidR="00783ABD" w:rsidRDefault="008D0026" w:rsidP="008D0026">
      <w:pPr>
        <w:rPr>
          <w:rFonts w:ascii="Avenir Light" w:hAnsi="Avenir Light"/>
          <w:sz w:val="20"/>
          <w:szCs w:val="20"/>
        </w:rPr>
      </w:pPr>
      <w:r w:rsidRPr="00CB341C">
        <w:rPr>
          <w:rFonts w:ascii="Avenir Light" w:hAnsi="Avenir Light"/>
          <w:sz w:val="20"/>
          <w:szCs w:val="20"/>
        </w:rPr>
        <w:t>Vrijwilligers en belangenbehartigers van cliënt</w:t>
      </w:r>
      <w:r w:rsidR="00C37433">
        <w:rPr>
          <w:rFonts w:ascii="Avenir Light" w:hAnsi="Avenir Light"/>
          <w:sz w:val="20"/>
          <w:szCs w:val="20"/>
        </w:rPr>
        <w:t>-</w:t>
      </w:r>
      <w:r w:rsidRPr="00CB341C">
        <w:rPr>
          <w:rFonts w:ascii="Avenir Light" w:hAnsi="Avenir Light"/>
          <w:sz w:val="20"/>
          <w:szCs w:val="20"/>
        </w:rPr>
        <w:t>medewerkers ontvangen een samenvatting van het jaarplan en de organisatiebeoordeling</w:t>
      </w:r>
      <w:r w:rsidR="00CB341C" w:rsidRPr="00CB341C">
        <w:rPr>
          <w:rFonts w:ascii="Avenir Light" w:hAnsi="Avenir Light"/>
          <w:sz w:val="20"/>
          <w:szCs w:val="20"/>
        </w:rPr>
        <w:t xml:space="preserve">. </w:t>
      </w:r>
      <w:r w:rsidRPr="00F25558">
        <w:rPr>
          <w:rFonts w:ascii="Avenir Light" w:hAnsi="Avenir Light"/>
          <w:sz w:val="20"/>
          <w:szCs w:val="20"/>
        </w:rPr>
        <w:t xml:space="preserve">Via de klapper </w:t>
      </w:r>
      <w:r>
        <w:rPr>
          <w:rFonts w:ascii="Avenir Light" w:hAnsi="Avenir Light"/>
          <w:sz w:val="20"/>
          <w:szCs w:val="20"/>
        </w:rPr>
        <w:t xml:space="preserve">Werkoverdracht waar iedere dag mee wordt gewerkt, is input mogelijk voor het teamoverleg van het professionele team en is de koppeling naar de Verbeterlijst aanwezig. </w:t>
      </w:r>
    </w:p>
    <w:p w:rsidR="008D0026" w:rsidRDefault="008D0026" w:rsidP="008D0026">
      <w:pPr>
        <w:rPr>
          <w:rFonts w:ascii="Avenir Light" w:hAnsi="Avenir Light"/>
          <w:sz w:val="20"/>
          <w:szCs w:val="20"/>
        </w:rPr>
      </w:pPr>
      <w:r>
        <w:rPr>
          <w:rFonts w:ascii="Avenir Light" w:hAnsi="Avenir Light"/>
          <w:sz w:val="20"/>
          <w:szCs w:val="20"/>
        </w:rPr>
        <w:t xml:space="preserve">De planning van </w:t>
      </w:r>
      <w:r w:rsidR="00161C71">
        <w:rPr>
          <w:rFonts w:ascii="Avenir Light" w:hAnsi="Avenir Light"/>
          <w:sz w:val="20"/>
          <w:szCs w:val="20"/>
        </w:rPr>
        <w:t>de</w:t>
      </w:r>
      <w:r w:rsidRPr="001C4A07">
        <w:rPr>
          <w:rFonts w:ascii="Avenir Light" w:hAnsi="Avenir Light"/>
          <w:sz w:val="20"/>
          <w:szCs w:val="20"/>
        </w:rPr>
        <w:t xml:space="preserve"> beleidscyclus is zichtbaar</w:t>
      </w:r>
      <w:r>
        <w:rPr>
          <w:rFonts w:ascii="Avenir Light" w:hAnsi="Avenir Light"/>
          <w:sz w:val="20"/>
          <w:szCs w:val="20"/>
        </w:rPr>
        <w:t xml:space="preserve"> op de jaarkalender in het kantoor. </w:t>
      </w:r>
    </w:p>
    <w:p w:rsidR="00AA7EAF" w:rsidRPr="00B36230" w:rsidRDefault="00AA7EAF" w:rsidP="008D0026">
      <w:pPr>
        <w:rPr>
          <w:rFonts w:ascii="Avenir Light" w:hAnsi="Avenir Light"/>
          <w:sz w:val="20"/>
          <w:szCs w:val="20"/>
        </w:rPr>
      </w:pPr>
      <w:r>
        <w:rPr>
          <w:rFonts w:ascii="Avenir Light" w:hAnsi="Avenir Light"/>
          <w:sz w:val="20"/>
          <w:szCs w:val="20"/>
        </w:rPr>
        <w:t xml:space="preserve">Voor Koek &amp; Ei is onder andere de volgende wetgeving van toepassing: </w:t>
      </w:r>
      <w:proofErr w:type="spellStart"/>
      <w:r>
        <w:rPr>
          <w:rFonts w:ascii="Avenir Light" w:hAnsi="Avenir Light"/>
          <w:sz w:val="20"/>
          <w:szCs w:val="20"/>
        </w:rPr>
        <w:t>W</w:t>
      </w:r>
      <w:r w:rsidR="00F939E1">
        <w:rPr>
          <w:rFonts w:ascii="Avenir Light" w:hAnsi="Avenir Light"/>
          <w:sz w:val="20"/>
          <w:szCs w:val="20"/>
        </w:rPr>
        <w:t>mo</w:t>
      </w:r>
      <w:proofErr w:type="spellEnd"/>
      <w:r w:rsidR="00F939E1">
        <w:rPr>
          <w:rFonts w:ascii="Avenir Light" w:hAnsi="Avenir Light"/>
          <w:sz w:val="20"/>
          <w:szCs w:val="20"/>
        </w:rPr>
        <w:t xml:space="preserve"> (Wet maatschappelijke ondersteuning)</w:t>
      </w:r>
      <w:r>
        <w:rPr>
          <w:rFonts w:ascii="Avenir Light" w:hAnsi="Avenir Light"/>
          <w:sz w:val="20"/>
          <w:szCs w:val="20"/>
        </w:rPr>
        <w:t xml:space="preserve">, </w:t>
      </w:r>
      <w:proofErr w:type="spellStart"/>
      <w:r>
        <w:rPr>
          <w:rFonts w:ascii="Avenir Light" w:hAnsi="Avenir Light"/>
          <w:sz w:val="20"/>
          <w:szCs w:val="20"/>
        </w:rPr>
        <w:t>W</w:t>
      </w:r>
      <w:r w:rsidR="00F939E1">
        <w:rPr>
          <w:rFonts w:ascii="Avenir Light" w:hAnsi="Avenir Light"/>
          <w:sz w:val="20"/>
          <w:szCs w:val="20"/>
        </w:rPr>
        <w:t>lz</w:t>
      </w:r>
      <w:proofErr w:type="spellEnd"/>
      <w:r w:rsidR="00F939E1">
        <w:rPr>
          <w:rFonts w:ascii="Avenir Light" w:hAnsi="Avenir Light"/>
          <w:sz w:val="20"/>
          <w:szCs w:val="20"/>
        </w:rPr>
        <w:t xml:space="preserve"> (Wet langdurige zorg)</w:t>
      </w:r>
      <w:r>
        <w:rPr>
          <w:rFonts w:ascii="Avenir Light" w:hAnsi="Avenir Light"/>
          <w:sz w:val="20"/>
          <w:szCs w:val="20"/>
        </w:rPr>
        <w:t xml:space="preserve">, </w:t>
      </w:r>
      <w:proofErr w:type="spellStart"/>
      <w:r>
        <w:rPr>
          <w:rFonts w:ascii="Avenir Light" w:hAnsi="Avenir Light"/>
          <w:sz w:val="20"/>
          <w:szCs w:val="20"/>
        </w:rPr>
        <w:t>Wkkgz</w:t>
      </w:r>
      <w:proofErr w:type="spellEnd"/>
      <w:r>
        <w:rPr>
          <w:rFonts w:ascii="Avenir Light" w:hAnsi="Avenir Light"/>
          <w:sz w:val="20"/>
          <w:szCs w:val="20"/>
        </w:rPr>
        <w:t xml:space="preserve"> </w:t>
      </w:r>
      <w:r w:rsidR="00F939E1">
        <w:rPr>
          <w:rFonts w:ascii="Avenir Light" w:hAnsi="Avenir Light"/>
          <w:sz w:val="20"/>
          <w:szCs w:val="20"/>
        </w:rPr>
        <w:t xml:space="preserve">(Wet kwaliteit, klachten en geschillen zorg) </w:t>
      </w:r>
      <w:r>
        <w:rPr>
          <w:rFonts w:ascii="Avenir Light" w:hAnsi="Avenir Light"/>
          <w:sz w:val="20"/>
          <w:szCs w:val="20"/>
        </w:rPr>
        <w:t xml:space="preserve">en de </w:t>
      </w:r>
      <w:r w:rsidR="00F939E1">
        <w:rPr>
          <w:rFonts w:ascii="Avenir Light" w:hAnsi="Avenir Light"/>
          <w:sz w:val="20"/>
          <w:szCs w:val="20"/>
        </w:rPr>
        <w:t>A</w:t>
      </w:r>
      <w:r>
        <w:rPr>
          <w:rFonts w:ascii="Avenir Light" w:hAnsi="Avenir Light"/>
          <w:sz w:val="20"/>
          <w:szCs w:val="20"/>
        </w:rPr>
        <w:t>rbowet</w:t>
      </w:r>
      <w:r w:rsidR="00F939E1">
        <w:rPr>
          <w:rFonts w:ascii="Avenir Light" w:hAnsi="Avenir Light"/>
          <w:sz w:val="20"/>
          <w:szCs w:val="20"/>
        </w:rPr>
        <w:t xml:space="preserve"> (Arbeidsomstandighedenwet)</w:t>
      </w:r>
      <w:r>
        <w:rPr>
          <w:rFonts w:ascii="Avenir Light" w:hAnsi="Avenir Light"/>
          <w:sz w:val="20"/>
          <w:szCs w:val="20"/>
        </w:rPr>
        <w:t>.</w:t>
      </w:r>
    </w:p>
    <w:p w:rsidR="008D0026" w:rsidRPr="00BB01FE" w:rsidRDefault="008D0026" w:rsidP="00A5181D">
      <w:pPr>
        <w:pStyle w:val="Kop1"/>
        <w:rPr>
          <w:rFonts w:ascii="Avenir Roman" w:hAnsi="Avenir Roman"/>
          <w:b w:val="0"/>
          <w:sz w:val="24"/>
          <w:szCs w:val="24"/>
        </w:rPr>
      </w:pPr>
      <w:bookmarkStart w:id="7" w:name="_Toc95401441"/>
      <w:r w:rsidRPr="00BB01FE">
        <w:rPr>
          <w:rFonts w:ascii="Avenir Roman" w:hAnsi="Avenir Roman"/>
          <w:b w:val="0"/>
          <w:sz w:val="24"/>
          <w:szCs w:val="24"/>
        </w:rPr>
        <w:lastRenderedPageBreak/>
        <w:t>Incidenten</w:t>
      </w:r>
      <w:bookmarkEnd w:id="7"/>
    </w:p>
    <w:p w:rsidR="008D0026" w:rsidRPr="001F7EB8" w:rsidRDefault="008D0026" w:rsidP="008D0026">
      <w:pPr>
        <w:rPr>
          <w:rFonts w:ascii="Avenir Light" w:hAnsi="Avenir Light"/>
          <w:sz w:val="20"/>
          <w:szCs w:val="20"/>
        </w:rPr>
      </w:pPr>
      <w:r w:rsidRPr="001F7EB8">
        <w:rPr>
          <w:rFonts w:ascii="Avenir Light" w:hAnsi="Avenir Light"/>
          <w:sz w:val="20"/>
          <w:szCs w:val="20"/>
        </w:rPr>
        <w:t>Helaas is het niet uitgesloten dat er af en toe iets vervelends gebeurd waar de cliënt</w:t>
      </w:r>
      <w:r>
        <w:rPr>
          <w:rFonts w:ascii="Avenir Light" w:hAnsi="Avenir Light"/>
          <w:sz w:val="20"/>
          <w:szCs w:val="20"/>
        </w:rPr>
        <w:t>-medewerker</w:t>
      </w:r>
      <w:r w:rsidRPr="001F7EB8">
        <w:rPr>
          <w:rFonts w:ascii="Avenir Light" w:hAnsi="Avenir Light"/>
          <w:sz w:val="20"/>
          <w:szCs w:val="20"/>
        </w:rPr>
        <w:t xml:space="preserve"> niet goed op reageert. Men functioneert in een groep met cliënt-medewerkers met ieder hun eigen zorgvraag. Dit kan af en toe botsen met elkaar, hoewel we dit vanzelfsprekend zoveel mogelijk proberen te voorkomen.</w:t>
      </w:r>
      <w:r>
        <w:rPr>
          <w:rFonts w:ascii="Avenir Light" w:hAnsi="Avenir Light"/>
          <w:sz w:val="20"/>
          <w:szCs w:val="20"/>
        </w:rPr>
        <w:t xml:space="preserve"> </w:t>
      </w:r>
      <w:r w:rsidRPr="001F7EB8">
        <w:rPr>
          <w:rFonts w:ascii="Avenir Light" w:hAnsi="Avenir Light"/>
          <w:sz w:val="20"/>
          <w:szCs w:val="20"/>
        </w:rPr>
        <w:t>Incidenten worden gemeld bij de belangenbehartiger, zodat zij op de hoogte zijn van wat er gebeurd is en in welke context dit heeft plaatsgevonden.</w:t>
      </w:r>
    </w:p>
    <w:p w:rsidR="008D0026" w:rsidRPr="001F7EB8" w:rsidRDefault="008D0026" w:rsidP="008D0026">
      <w:pPr>
        <w:rPr>
          <w:rFonts w:ascii="Avenir Light" w:hAnsi="Avenir Light"/>
          <w:sz w:val="20"/>
          <w:szCs w:val="20"/>
        </w:rPr>
      </w:pPr>
      <w:r w:rsidRPr="001F7EB8">
        <w:rPr>
          <w:rFonts w:ascii="Avenir Light" w:hAnsi="Avenir Light"/>
          <w:sz w:val="20"/>
          <w:szCs w:val="20"/>
        </w:rPr>
        <w:t xml:space="preserve">Incidenten worden bijgehouden in </w:t>
      </w:r>
      <w:r>
        <w:rPr>
          <w:rFonts w:ascii="Avenir Light" w:hAnsi="Avenir Light"/>
          <w:sz w:val="20"/>
          <w:szCs w:val="20"/>
        </w:rPr>
        <w:t>de</w:t>
      </w:r>
      <w:r w:rsidRPr="001F7EB8">
        <w:rPr>
          <w:rFonts w:ascii="Avenir Light" w:hAnsi="Avenir Light"/>
          <w:sz w:val="20"/>
          <w:szCs w:val="20"/>
        </w:rPr>
        <w:t xml:space="preserve"> verslag</w:t>
      </w:r>
      <w:r>
        <w:rPr>
          <w:rFonts w:ascii="Avenir Light" w:hAnsi="Avenir Light"/>
          <w:sz w:val="20"/>
          <w:szCs w:val="20"/>
        </w:rPr>
        <w:t>legging rondom de cliënt-medewerker: bij de jaarlijkse of een tussentijdse evaluatie</w:t>
      </w:r>
      <w:r w:rsidRPr="001F7EB8">
        <w:rPr>
          <w:rFonts w:ascii="Avenir Light" w:hAnsi="Avenir Light"/>
          <w:sz w:val="20"/>
          <w:szCs w:val="20"/>
        </w:rPr>
        <w:t>. Bij ernstige incidenten zal een incidentenformulier worden ingevuld, dat wordt besproken in het team, zodat men professionele input krijgt hoe om te gaan met incidenten en cliënten met hun zorgvraag. Doel is om incidenten zoveel mogelijk te voorkomen en iedere cliënt</w:t>
      </w:r>
      <w:r>
        <w:rPr>
          <w:rFonts w:ascii="Avenir Light" w:hAnsi="Avenir Light"/>
          <w:sz w:val="20"/>
          <w:szCs w:val="20"/>
        </w:rPr>
        <w:t>-medewerker</w:t>
      </w:r>
      <w:r w:rsidRPr="001F7EB8">
        <w:rPr>
          <w:rFonts w:ascii="Avenir Light" w:hAnsi="Avenir Light"/>
          <w:sz w:val="20"/>
          <w:szCs w:val="20"/>
        </w:rPr>
        <w:t xml:space="preserve"> de zorg en aanpak te geven die hij/zij nodig heeft. </w:t>
      </w:r>
    </w:p>
    <w:p w:rsidR="00CB341C" w:rsidRPr="00CB341C" w:rsidRDefault="008D0026" w:rsidP="00A5181D">
      <w:pPr>
        <w:pStyle w:val="Kop1"/>
        <w:rPr>
          <w:rFonts w:ascii="Avenir Roman" w:hAnsi="Avenir Roman"/>
          <w:b w:val="0"/>
          <w:sz w:val="24"/>
          <w:szCs w:val="24"/>
        </w:rPr>
      </w:pPr>
      <w:bookmarkStart w:id="8" w:name="_Toc95401442"/>
      <w:r w:rsidRPr="00CB341C">
        <w:rPr>
          <w:rFonts w:ascii="Avenir Roman" w:hAnsi="Avenir Roman"/>
          <w:b w:val="0"/>
          <w:sz w:val="24"/>
          <w:szCs w:val="24"/>
        </w:rPr>
        <w:t>Privacy</w:t>
      </w:r>
      <w:bookmarkEnd w:id="8"/>
      <w:r w:rsidRPr="00CB341C">
        <w:rPr>
          <w:rFonts w:ascii="Avenir Roman" w:hAnsi="Avenir Roman"/>
          <w:b w:val="0"/>
          <w:sz w:val="24"/>
          <w:szCs w:val="24"/>
        </w:rPr>
        <w:t xml:space="preserve"> </w:t>
      </w:r>
    </w:p>
    <w:p w:rsidR="008D0026" w:rsidRPr="00CB341C" w:rsidRDefault="008D0026" w:rsidP="00CB341C">
      <w:pPr>
        <w:rPr>
          <w:rFonts w:ascii="Avenir Light" w:hAnsi="Avenir Light"/>
          <w:sz w:val="20"/>
          <w:szCs w:val="20"/>
        </w:rPr>
      </w:pPr>
      <w:r w:rsidRPr="00CB341C">
        <w:rPr>
          <w:rFonts w:ascii="Avenir Light" w:hAnsi="Avenir Light"/>
          <w:sz w:val="20"/>
          <w:szCs w:val="20"/>
        </w:rPr>
        <w:t>Een cliënt-medewerker moet ervan op aan kunnen dat er zorgvuldig wordt omgegaan met wat hij/zij aan een professional vertelt en dat er in principe niets buiten hem/haar om gebeurt, zonder dat de cliënt-medewerker zelf of de belangenbehartiger hiervan op de hoogte is. Hierbij is een zorgvuldige omgang met het vastleggen en uitwisselen van persoonlijke gegevens een voorwaarde. Vertrouwelijkheid en openheid naar cliënt-medewerkers zijn belangrijke aspecten voor onze organisatie en de houding van de daarin werkzame professionals. Soms is het voor effectieve zorg en begeleiding noodzakelijk dat professionals persoonlijke gegevens met elkaar uitwisselen</w:t>
      </w:r>
      <w:r w:rsidR="00AD1428">
        <w:rPr>
          <w:rFonts w:ascii="Avenir Light" w:hAnsi="Avenir Light"/>
          <w:sz w:val="20"/>
          <w:szCs w:val="20"/>
        </w:rPr>
        <w:t>,</w:t>
      </w:r>
      <w:r w:rsidRPr="00CB341C">
        <w:rPr>
          <w:rFonts w:ascii="Avenir Light" w:hAnsi="Avenir Light"/>
          <w:sz w:val="20"/>
          <w:szCs w:val="20"/>
        </w:rPr>
        <w:t xml:space="preserve"> omdat alleen op die manier goede zorg kan worden geboden. Hiervoor is een privacy-reg</w:t>
      </w:r>
      <w:r w:rsidR="00AD1428">
        <w:rPr>
          <w:rFonts w:ascii="Avenir Light" w:hAnsi="Avenir Light"/>
          <w:sz w:val="20"/>
          <w:szCs w:val="20"/>
        </w:rPr>
        <w:t>e</w:t>
      </w:r>
      <w:r w:rsidRPr="00CB341C">
        <w:rPr>
          <w:rFonts w:ascii="Avenir Light" w:hAnsi="Avenir Light"/>
          <w:sz w:val="20"/>
          <w:szCs w:val="20"/>
        </w:rPr>
        <w:t>lement opgesteld waarin deze privacy vastgelegd is volgens de geldende wettelijke regels. Gegevens van de cliënt</w:t>
      </w:r>
      <w:r w:rsidR="00C40AF1">
        <w:rPr>
          <w:rFonts w:ascii="Avenir Light" w:hAnsi="Avenir Light"/>
          <w:sz w:val="20"/>
          <w:szCs w:val="20"/>
        </w:rPr>
        <w:t xml:space="preserve">-medewerker </w:t>
      </w:r>
      <w:r w:rsidRPr="00CB341C">
        <w:rPr>
          <w:rFonts w:ascii="Avenir Light" w:hAnsi="Avenir Light"/>
          <w:sz w:val="20"/>
          <w:szCs w:val="20"/>
        </w:rPr>
        <w:t>worden zorgvuldig bewaard in een afgesloten kast.</w:t>
      </w:r>
    </w:p>
    <w:p w:rsidR="008D0026" w:rsidRPr="00BB01FE" w:rsidRDefault="008D0026" w:rsidP="00A5181D">
      <w:pPr>
        <w:pStyle w:val="Kop1"/>
        <w:rPr>
          <w:rFonts w:ascii="Avenir Roman" w:hAnsi="Avenir Roman"/>
          <w:b w:val="0"/>
          <w:sz w:val="24"/>
          <w:szCs w:val="24"/>
        </w:rPr>
      </w:pPr>
      <w:bookmarkStart w:id="9" w:name="_Toc95401443"/>
      <w:r w:rsidRPr="00BB01FE">
        <w:rPr>
          <w:rFonts w:ascii="Avenir Roman" w:hAnsi="Avenir Roman"/>
          <w:b w:val="0"/>
          <w:sz w:val="24"/>
          <w:szCs w:val="24"/>
        </w:rPr>
        <w:t>Klachten</w:t>
      </w:r>
      <w:bookmarkEnd w:id="9"/>
    </w:p>
    <w:p w:rsidR="006C7128" w:rsidRDefault="008D0026" w:rsidP="006C7128">
      <w:pPr>
        <w:rPr>
          <w:rFonts w:ascii="Avenir Light" w:hAnsi="Avenir Light"/>
          <w:sz w:val="20"/>
          <w:szCs w:val="20"/>
        </w:rPr>
      </w:pPr>
      <w:r w:rsidRPr="001F7EB8">
        <w:rPr>
          <w:rFonts w:ascii="Avenir Light" w:hAnsi="Avenir Light"/>
          <w:sz w:val="20"/>
          <w:szCs w:val="20"/>
        </w:rPr>
        <w:t xml:space="preserve">Om </w:t>
      </w:r>
      <w:r w:rsidR="00A11534">
        <w:rPr>
          <w:rFonts w:ascii="Avenir Light" w:hAnsi="Avenir Light"/>
          <w:sz w:val="20"/>
          <w:szCs w:val="20"/>
        </w:rPr>
        <w:t>cliënt-medewerkers, professionals en vrijwilligers</w:t>
      </w:r>
      <w:r w:rsidRPr="001F7EB8">
        <w:rPr>
          <w:rFonts w:ascii="Avenir Light" w:hAnsi="Avenir Light"/>
          <w:sz w:val="20"/>
          <w:szCs w:val="20"/>
        </w:rPr>
        <w:t xml:space="preserve"> het gevoel te geven van veiligheid en vertrouwen dat een eventuele klacht professioneel wordt behandeld, is het noodzakelijk een onafhankelijke klachtenregeling te hebben. </w:t>
      </w:r>
    </w:p>
    <w:p w:rsidR="008D0026" w:rsidRPr="00361EF3" w:rsidRDefault="0065724A" w:rsidP="008D0026">
      <w:pPr>
        <w:pStyle w:val="Lijstalinea"/>
        <w:numPr>
          <w:ilvl w:val="0"/>
          <w:numId w:val="2"/>
        </w:numPr>
        <w:rPr>
          <w:rFonts w:ascii="Avenir Light" w:hAnsi="Avenir Light"/>
          <w:sz w:val="20"/>
          <w:szCs w:val="20"/>
        </w:rPr>
      </w:pPr>
      <w:r>
        <w:rPr>
          <w:rFonts w:ascii="Avenir Light" w:hAnsi="Avenir Light"/>
          <w:sz w:val="20"/>
          <w:szCs w:val="20"/>
        </w:rPr>
        <w:t>Er is e</w:t>
      </w:r>
      <w:r w:rsidR="008D0026" w:rsidRPr="00361EF3">
        <w:rPr>
          <w:rFonts w:ascii="Avenir Light" w:hAnsi="Avenir Light"/>
          <w:sz w:val="20"/>
          <w:szCs w:val="20"/>
        </w:rPr>
        <w:t>en onafhankelijke klachtenfunctionaris</w:t>
      </w:r>
      <w:r w:rsidR="00A11534">
        <w:rPr>
          <w:rFonts w:ascii="Avenir Light" w:hAnsi="Avenir Light"/>
          <w:sz w:val="20"/>
          <w:szCs w:val="20"/>
        </w:rPr>
        <w:t>/ vertrouwenspersoon</w:t>
      </w:r>
      <w:r w:rsidR="000056FC" w:rsidRPr="00361EF3">
        <w:rPr>
          <w:rFonts w:ascii="Avenir Light" w:hAnsi="Avenir Light"/>
          <w:sz w:val="20"/>
          <w:szCs w:val="20"/>
        </w:rPr>
        <w:t xml:space="preserve">: Suzanne van Putten, </w:t>
      </w:r>
      <w:r w:rsidR="00A636B8" w:rsidRPr="00361EF3">
        <w:rPr>
          <w:rFonts w:ascii="Avenir Light" w:hAnsi="Avenir Light"/>
          <w:sz w:val="20"/>
          <w:szCs w:val="20"/>
        </w:rPr>
        <w:t>mobiel</w:t>
      </w:r>
      <w:r w:rsidR="000056FC" w:rsidRPr="00361EF3">
        <w:rPr>
          <w:rFonts w:ascii="Avenir Light" w:hAnsi="Avenir Light"/>
          <w:sz w:val="20"/>
          <w:szCs w:val="20"/>
        </w:rPr>
        <w:t xml:space="preserve"> 06 30715595</w:t>
      </w:r>
      <w:r w:rsidR="00546DDC">
        <w:rPr>
          <w:rFonts w:ascii="Avenir Light" w:hAnsi="Avenir Light"/>
          <w:sz w:val="20"/>
          <w:szCs w:val="20"/>
        </w:rPr>
        <w:t xml:space="preserve">, </w:t>
      </w:r>
      <w:r w:rsidR="00546DDC" w:rsidRPr="00546DDC">
        <w:rPr>
          <w:rFonts w:ascii="Avenir Light" w:hAnsi="Avenir Light"/>
          <w:sz w:val="20"/>
          <w:szCs w:val="20"/>
        </w:rPr>
        <w:t>suzannevanputten@outlook.com</w:t>
      </w:r>
    </w:p>
    <w:p w:rsidR="008D0026" w:rsidRPr="001F7EB8" w:rsidRDefault="008D0026" w:rsidP="008D0026">
      <w:pPr>
        <w:pStyle w:val="Lijstalinea"/>
        <w:numPr>
          <w:ilvl w:val="0"/>
          <w:numId w:val="2"/>
        </w:numPr>
        <w:rPr>
          <w:rFonts w:ascii="Avenir Light" w:hAnsi="Avenir Light"/>
          <w:sz w:val="20"/>
          <w:szCs w:val="20"/>
        </w:rPr>
      </w:pPr>
      <w:r w:rsidRPr="001F7EB8">
        <w:rPr>
          <w:rFonts w:ascii="Avenir Light" w:hAnsi="Avenir Light"/>
          <w:sz w:val="20"/>
          <w:szCs w:val="20"/>
        </w:rPr>
        <w:t>Jaarlijkse rapportage over de klachten.</w:t>
      </w:r>
    </w:p>
    <w:p w:rsidR="008D0026" w:rsidRPr="001F7EB8" w:rsidRDefault="008D0026" w:rsidP="008D0026">
      <w:pPr>
        <w:rPr>
          <w:rFonts w:ascii="Avenir Light" w:hAnsi="Avenir Light"/>
          <w:sz w:val="20"/>
          <w:szCs w:val="20"/>
        </w:rPr>
      </w:pPr>
      <w:r w:rsidRPr="001F7EB8">
        <w:rPr>
          <w:rFonts w:ascii="Avenir Light" w:hAnsi="Avenir Light"/>
          <w:sz w:val="20"/>
          <w:szCs w:val="20"/>
        </w:rPr>
        <w:t>Het onder de aandacht brengen van de klachtenregeling bij cliënt-medewerkers is een belangrijk aspect hierbij.</w:t>
      </w:r>
      <w:r w:rsidR="00546DDC">
        <w:rPr>
          <w:rFonts w:ascii="Avenir Light" w:hAnsi="Avenir Light"/>
          <w:sz w:val="20"/>
          <w:szCs w:val="20"/>
        </w:rPr>
        <w:t xml:space="preserve"> De klachtenregeling is opgenomen in de bijlage.</w:t>
      </w:r>
    </w:p>
    <w:p w:rsidR="008D0026" w:rsidRPr="00BB01FE" w:rsidRDefault="008D0026" w:rsidP="00A5181D">
      <w:pPr>
        <w:pStyle w:val="Kop1"/>
        <w:rPr>
          <w:rFonts w:ascii="Avenir Roman" w:hAnsi="Avenir Roman"/>
          <w:b w:val="0"/>
          <w:sz w:val="24"/>
          <w:szCs w:val="24"/>
        </w:rPr>
      </w:pPr>
      <w:bookmarkStart w:id="10" w:name="_Toc95401444"/>
      <w:r w:rsidRPr="00BB01FE">
        <w:rPr>
          <w:rFonts w:ascii="Avenir Roman" w:hAnsi="Avenir Roman"/>
          <w:b w:val="0"/>
          <w:sz w:val="24"/>
          <w:szCs w:val="24"/>
        </w:rPr>
        <w:t>Veiligheid</w:t>
      </w:r>
      <w:bookmarkEnd w:id="10"/>
    </w:p>
    <w:p w:rsidR="008D0026" w:rsidRPr="00175AC5" w:rsidRDefault="008D0026" w:rsidP="008D0026">
      <w:pPr>
        <w:rPr>
          <w:rFonts w:ascii="Avenir Light" w:hAnsi="Avenir Light"/>
          <w:sz w:val="20"/>
          <w:szCs w:val="20"/>
        </w:rPr>
      </w:pPr>
      <w:r w:rsidRPr="001F7EB8">
        <w:rPr>
          <w:rFonts w:ascii="Avenir Light" w:hAnsi="Avenir Light"/>
          <w:sz w:val="20"/>
          <w:szCs w:val="20"/>
        </w:rPr>
        <w:t xml:space="preserve">De belangrijkste doelstelling van </w:t>
      </w:r>
      <w:r>
        <w:rPr>
          <w:rFonts w:ascii="Avenir Light" w:hAnsi="Avenir Light"/>
          <w:sz w:val="20"/>
          <w:szCs w:val="20"/>
        </w:rPr>
        <w:t>Koek &amp; Ei</w:t>
      </w:r>
      <w:r w:rsidRPr="001F7EB8">
        <w:rPr>
          <w:rFonts w:ascii="Avenir Light" w:hAnsi="Avenir Light"/>
          <w:sz w:val="20"/>
          <w:szCs w:val="20"/>
        </w:rPr>
        <w:t xml:space="preserve"> is een veilige werkomgeving creëren voor cliënt-medewerkers, medewerkers van het vaste team en vrijwilligers. Veiligheid zowel op lichamelijk als emotioneel gebied. Hiervoor is het belangrijk duidelijke afspraken en richtlijnen op te stellen, zodat er geen sprake kan zijn van wederzijds onbegrip of onuitgesproken verwachtingen tussen betrokkenen. Deze veiligheid willen we voor alle betrokkenen optimaal maken door deskundige begeleiding, kijken naar oorzaken van het gedrag, acteren op de-escalatie als er stress bij een cliënt-medewerker optreedt en een duidelijk</w:t>
      </w:r>
      <w:r w:rsidR="000056FC">
        <w:rPr>
          <w:rFonts w:ascii="Avenir Light" w:hAnsi="Avenir Light"/>
          <w:sz w:val="20"/>
          <w:szCs w:val="20"/>
        </w:rPr>
        <w:t xml:space="preserve">e </w:t>
      </w:r>
      <w:r w:rsidRPr="000056FC">
        <w:rPr>
          <w:rFonts w:ascii="Avenir Light" w:hAnsi="Avenir Light"/>
          <w:sz w:val="20"/>
          <w:szCs w:val="20"/>
        </w:rPr>
        <w:t>gedragscode</w:t>
      </w:r>
      <w:r w:rsidRPr="001F7EB8">
        <w:rPr>
          <w:rFonts w:ascii="Avenir Light" w:hAnsi="Avenir Light"/>
          <w:sz w:val="20"/>
          <w:szCs w:val="20"/>
        </w:rPr>
        <w:t xml:space="preserve">, zodat het voor iedereen duidelijk is hoe te handelen als er </w:t>
      </w:r>
      <w:r w:rsidRPr="00175AC5">
        <w:rPr>
          <w:rFonts w:ascii="Avenir Light" w:hAnsi="Avenir Light"/>
          <w:sz w:val="20"/>
          <w:szCs w:val="20"/>
        </w:rPr>
        <w:t>een onveilige situatie optreedt.</w:t>
      </w:r>
    </w:p>
    <w:p w:rsidR="00C54480" w:rsidRDefault="00C54480" w:rsidP="008D0026">
      <w:pPr>
        <w:rPr>
          <w:rFonts w:ascii="Avenir Light" w:hAnsi="Avenir Light"/>
          <w:sz w:val="20"/>
          <w:szCs w:val="20"/>
        </w:rPr>
      </w:pPr>
    </w:p>
    <w:p w:rsidR="00C54480" w:rsidRDefault="008D0026" w:rsidP="008D0026">
      <w:pPr>
        <w:rPr>
          <w:rFonts w:ascii="Avenir Light" w:hAnsi="Avenir Light"/>
          <w:sz w:val="20"/>
          <w:szCs w:val="20"/>
        </w:rPr>
      </w:pPr>
      <w:r w:rsidRPr="00175AC5">
        <w:rPr>
          <w:rFonts w:ascii="Avenir Light" w:hAnsi="Avenir Light"/>
          <w:sz w:val="20"/>
          <w:szCs w:val="20"/>
        </w:rPr>
        <w:t xml:space="preserve">In de keuken zijn er verschillende apparaten in gebruik waarbij veiligheid een belangrijke rol speelt. Iedereen die met deze apparaten werkt wordt gewezen op de juiste wijze van gebruik. </w:t>
      </w:r>
    </w:p>
    <w:p w:rsidR="008D0026" w:rsidRPr="00175AC5" w:rsidRDefault="008D0026" w:rsidP="008D0026">
      <w:pPr>
        <w:rPr>
          <w:rFonts w:ascii="Avenir Light" w:hAnsi="Avenir Light"/>
          <w:sz w:val="20"/>
          <w:szCs w:val="20"/>
        </w:rPr>
      </w:pPr>
      <w:r w:rsidRPr="00175AC5">
        <w:rPr>
          <w:rFonts w:ascii="Avenir Light" w:hAnsi="Avenir Light"/>
          <w:sz w:val="20"/>
          <w:szCs w:val="20"/>
        </w:rPr>
        <w:lastRenderedPageBreak/>
        <w:t xml:space="preserve">Cliënt-medewerkers worden veelvuldig geattendeerd op de juiste manier van werken met de apparaten. Bij de aanschaf van een nieuw apparaat wordt er gekozen voor de meest veilige variant. De koks controleren dagelijks de apparaten en indien nodig wordt direct tot reparatie overgegaan. </w:t>
      </w:r>
    </w:p>
    <w:p w:rsidR="00C54480" w:rsidRDefault="008D0026" w:rsidP="008D0026">
      <w:pPr>
        <w:rPr>
          <w:rFonts w:ascii="Avenir Light" w:hAnsi="Avenir Light"/>
          <w:sz w:val="20"/>
          <w:szCs w:val="20"/>
        </w:rPr>
      </w:pPr>
      <w:r w:rsidRPr="00175AC5">
        <w:rPr>
          <w:rFonts w:ascii="Avenir Light" w:hAnsi="Avenir Light"/>
          <w:sz w:val="20"/>
          <w:szCs w:val="20"/>
        </w:rPr>
        <w:t>De apparaten waarmee cliënt-medewerkers werken zijn: vaatwasser, deegmachine,</w:t>
      </w:r>
      <w:r w:rsidR="00CC4B41" w:rsidRPr="00175AC5">
        <w:rPr>
          <w:rFonts w:ascii="Avenir Light" w:hAnsi="Avenir Light"/>
          <w:sz w:val="20"/>
          <w:szCs w:val="20"/>
        </w:rPr>
        <w:t xml:space="preserve"> appelboor,</w:t>
      </w:r>
      <w:r w:rsidRPr="00175AC5">
        <w:rPr>
          <w:rFonts w:ascii="Avenir Light" w:hAnsi="Avenir Light"/>
          <w:sz w:val="20"/>
          <w:szCs w:val="20"/>
        </w:rPr>
        <w:t xml:space="preserve"> koffie/ thee apparaat, appelschilmachine en de </w:t>
      </w:r>
      <w:proofErr w:type="spellStart"/>
      <w:r w:rsidRPr="00175AC5">
        <w:rPr>
          <w:rFonts w:ascii="Avenir Light" w:hAnsi="Avenir Light"/>
          <w:sz w:val="20"/>
          <w:szCs w:val="20"/>
        </w:rPr>
        <w:t>magimix</w:t>
      </w:r>
      <w:proofErr w:type="spellEnd"/>
      <w:r w:rsidRPr="00175AC5">
        <w:rPr>
          <w:rFonts w:ascii="Avenir Light" w:hAnsi="Avenir Light"/>
          <w:sz w:val="20"/>
          <w:szCs w:val="20"/>
        </w:rPr>
        <w:t xml:space="preserve"> keukenmachine. </w:t>
      </w:r>
    </w:p>
    <w:p w:rsidR="00CC4B41" w:rsidRPr="00175AC5" w:rsidRDefault="008D0026" w:rsidP="008D0026">
      <w:pPr>
        <w:rPr>
          <w:rFonts w:ascii="Avenir Light" w:hAnsi="Avenir Light"/>
          <w:sz w:val="20"/>
          <w:szCs w:val="20"/>
        </w:rPr>
      </w:pPr>
      <w:r w:rsidRPr="00175AC5">
        <w:rPr>
          <w:rFonts w:ascii="Avenir Light" w:hAnsi="Avenir Light"/>
          <w:sz w:val="20"/>
          <w:szCs w:val="20"/>
        </w:rPr>
        <w:t>Cliënt-medewerkers werken niet met de oven, de frituur en de gril</w:t>
      </w:r>
      <w:r w:rsidR="00CC4B41" w:rsidRPr="00175AC5">
        <w:rPr>
          <w:rFonts w:ascii="Avenir Light" w:hAnsi="Avenir Light"/>
          <w:sz w:val="20"/>
          <w:szCs w:val="20"/>
        </w:rPr>
        <w:t>, de snijmachine en agressieve reinigingsmiddelen, kapot glas, grote hoeveelheden hete vloeistof zoals het verplaatsen van een pan met soep.</w:t>
      </w:r>
    </w:p>
    <w:p w:rsidR="00737090" w:rsidRDefault="008D0026" w:rsidP="008D0026">
      <w:pPr>
        <w:rPr>
          <w:rFonts w:ascii="Avenir Light" w:hAnsi="Avenir Light"/>
          <w:sz w:val="20"/>
          <w:szCs w:val="20"/>
        </w:rPr>
      </w:pPr>
      <w:r w:rsidRPr="00175AC5">
        <w:rPr>
          <w:rFonts w:ascii="Avenir Light" w:hAnsi="Avenir Light"/>
          <w:sz w:val="20"/>
          <w:szCs w:val="20"/>
        </w:rPr>
        <w:t xml:space="preserve">Er zijn diverse afspraken over het werken in de keuken die vaak worden herhaald, voorbeelden: lopen met messen naar beneden gericht, als de oven klaar is mag deze op een kiertje worden gezet waarbij het hoofd afgewend wordt en koksmessen </w:t>
      </w:r>
      <w:r w:rsidR="00737090">
        <w:rPr>
          <w:rFonts w:ascii="Avenir Light" w:hAnsi="Avenir Light"/>
          <w:sz w:val="20"/>
          <w:szCs w:val="20"/>
        </w:rPr>
        <w:t>mogen niet in de wasbak worden gelegd.</w:t>
      </w:r>
    </w:p>
    <w:p w:rsidR="009C751C" w:rsidRPr="00175AC5" w:rsidRDefault="009C751C" w:rsidP="008D0026">
      <w:pPr>
        <w:rPr>
          <w:rFonts w:ascii="Avenir Light" w:hAnsi="Avenir Light"/>
          <w:sz w:val="20"/>
          <w:szCs w:val="20"/>
        </w:rPr>
      </w:pPr>
      <w:r w:rsidRPr="00175AC5">
        <w:rPr>
          <w:rFonts w:ascii="Avenir Light" w:hAnsi="Avenir Light"/>
          <w:sz w:val="20"/>
          <w:szCs w:val="20"/>
        </w:rPr>
        <w:t>Er wordt gewaarschuwd als er warme dingen uit de oven worden gehaald, deze worden afgekoeld op een veilige plek.</w:t>
      </w:r>
    </w:p>
    <w:p w:rsidR="00C54480" w:rsidRDefault="00C54480" w:rsidP="008D0026">
      <w:pPr>
        <w:rPr>
          <w:rFonts w:ascii="Avenir Light" w:hAnsi="Avenir Light"/>
          <w:sz w:val="20"/>
          <w:szCs w:val="20"/>
        </w:rPr>
      </w:pPr>
    </w:p>
    <w:p w:rsidR="008D0026" w:rsidRPr="001F7EB8" w:rsidRDefault="008D0026" w:rsidP="008D0026">
      <w:pPr>
        <w:rPr>
          <w:rFonts w:ascii="Avenir Light" w:hAnsi="Avenir Light"/>
          <w:sz w:val="20"/>
          <w:szCs w:val="20"/>
        </w:rPr>
      </w:pPr>
      <w:r w:rsidRPr="001F7EB8">
        <w:rPr>
          <w:rFonts w:ascii="Avenir Light" w:hAnsi="Avenir Light"/>
          <w:sz w:val="20"/>
          <w:szCs w:val="20"/>
        </w:rPr>
        <w:t xml:space="preserve">Op de locatie is een </w:t>
      </w:r>
      <w:proofErr w:type="spellStart"/>
      <w:r w:rsidRPr="001F7EB8">
        <w:rPr>
          <w:rFonts w:ascii="Avenir Light" w:hAnsi="Avenir Light"/>
          <w:sz w:val="20"/>
          <w:szCs w:val="20"/>
        </w:rPr>
        <w:t>BHV’er</w:t>
      </w:r>
      <w:proofErr w:type="spellEnd"/>
      <w:r w:rsidRPr="001F7EB8">
        <w:rPr>
          <w:rFonts w:ascii="Avenir Light" w:hAnsi="Avenir Light"/>
          <w:sz w:val="20"/>
          <w:szCs w:val="20"/>
        </w:rPr>
        <w:t xml:space="preserve"> aanwezig die in kan grijpen bij calamiteiten zoals brand of lichamelijk letsel. De </w:t>
      </w:r>
      <w:proofErr w:type="spellStart"/>
      <w:r w:rsidRPr="001F7EB8">
        <w:rPr>
          <w:rFonts w:ascii="Avenir Light" w:hAnsi="Avenir Light"/>
          <w:sz w:val="20"/>
          <w:szCs w:val="20"/>
        </w:rPr>
        <w:t>BHV’er</w:t>
      </w:r>
      <w:proofErr w:type="spellEnd"/>
      <w:r w:rsidRPr="001F7EB8">
        <w:rPr>
          <w:rFonts w:ascii="Avenir Light" w:hAnsi="Avenir Light"/>
          <w:sz w:val="20"/>
          <w:szCs w:val="20"/>
        </w:rPr>
        <w:t xml:space="preserve"> heeft een jaarlijkse bijscholing en is in het bezit van zijn/haar </w:t>
      </w:r>
      <w:proofErr w:type="gramStart"/>
      <w:r w:rsidRPr="001F7EB8">
        <w:rPr>
          <w:rFonts w:ascii="Avenir Light" w:hAnsi="Avenir Light"/>
          <w:sz w:val="20"/>
          <w:szCs w:val="20"/>
        </w:rPr>
        <w:t>BHV certificaat</w:t>
      </w:r>
      <w:proofErr w:type="gramEnd"/>
      <w:r w:rsidRPr="001F7EB8">
        <w:rPr>
          <w:rFonts w:ascii="Avenir Light" w:hAnsi="Avenir Light"/>
          <w:sz w:val="20"/>
          <w:szCs w:val="20"/>
        </w:rPr>
        <w:t>.</w:t>
      </w:r>
    </w:p>
    <w:p w:rsidR="008D0026" w:rsidRPr="001F7EB8" w:rsidRDefault="008D0026" w:rsidP="008D0026">
      <w:pPr>
        <w:rPr>
          <w:rFonts w:ascii="Avenir Light" w:hAnsi="Avenir Light"/>
          <w:sz w:val="20"/>
          <w:szCs w:val="20"/>
        </w:rPr>
      </w:pPr>
      <w:r w:rsidRPr="001F7EB8">
        <w:rPr>
          <w:rFonts w:ascii="Avenir Light" w:hAnsi="Avenir Light"/>
          <w:sz w:val="20"/>
          <w:szCs w:val="20"/>
        </w:rPr>
        <w:t xml:space="preserve">Iedere medewerker van het </w:t>
      </w:r>
      <w:r>
        <w:rPr>
          <w:rFonts w:ascii="Avenir Light" w:hAnsi="Avenir Light"/>
          <w:sz w:val="20"/>
          <w:szCs w:val="20"/>
        </w:rPr>
        <w:t>professionele</w:t>
      </w:r>
      <w:r w:rsidRPr="001F7EB8">
        <w:rPr>
          <w:rFonts w:ascii="Avenir Light" w:hAnsi="Avenir Light"/>
          <w:sz w:val="20"/>
          <w:szCs w:val="20"/>
        </w:rPr>
        <w:t xml:space="preserve"> team en elke vrijwilliger heeft een geldige </w:t>
      </w:r>
      <w:proofErr w:type="gramStart"/>
      <w:r w:rsidRPr="001F7EB8">
        <w:rPr>
          <w:rFonts w:ascii="Avenir Light" w:hAnsi="Avenir Light"/>
          <w:sz w:val="20"/>
          <w:szCs w:val="20"/>
        </w:rPr>
        <w:t>VOG verklaring</w:t>
      </w:r>
      <w:proofErr w:type="gramEnd"/>
      <w:r w:rsidRPr="001F7EB8">
        <w:rPr>
          <w:rFonts w:ascii="Avenir Light" w:hAnsi="Avenir Light"/>
          <w:sz w:val="20"/>
          <w:szCs w:val="20"/>
        </w:rPr>
        <w:t>.</w:t>
      </w:r>
    </w:p>
    <w:p w:rsidR="008D0026" w:rsidRPr="00BB01FE" w:rsidRDefault="008D0026" w:rsidP="00A5181D">
      <w:pPr>
        <w:pStyle w:val="Kop1"/>
        <w:rPr>
          <w:rFonts w:ascii="Avenir Roman" w:hAnsi="Avenir Roman"/>
          <w:b w:val="0"/>
          <w:sz w:val="24"/>
          <w:szCs w:val="24"/>
        </w:rPr>
      </w:pPr>
      <w:bookmarkStart w:id="11" w:name="_Toc95401445"/>
      <w:r w:rsidRPr="00BB01FE">
        <w:rPr>
          <w:rFonts w:ascii="Avenir Roman" w:hAnsi="Avenir Roman"/>
          <w:b w:val="0"/>
          <w:sz w:val="24"/>
          <w:szCs w:val="24"/>
        </w:rPr>
        <w:t>Hygiëne</w:t>
      </w:r>
      <w:bookmarkEnd w:id="11"/>
    </w:p>
    <w:p w:rsidR="008D0026" w:rsidRPr="001F7EB8" w:rsidRDefault="008D0026" w:rsidP="008D0026">
      <w:pPr>
        <w:rPr>
          <w:rFonts w:ascii="Avenir Light" w:hAnsi="Avenir Light"/>
          <w:sz w:val="20"/>
          <w:szCs w:val="20"/>
        </w:rPr>
      </w:pPr>
      <w:r w:rsidRPr="001F7EB8">
        <w:rPr>
          <w:rFonts w:ascii="Avenir Light" w:hAnsi="Avenir Light"/>
          <w:sz w:val="20"/>
          <w:szCs w:val="20"/>
        </w:rPr>
        <w:t xml:space="preserve">Elk bedrijf dat met voedsel en dranken werkt, moet voldoen aan de wetten van voedselveiligheid. Op het moment dat een bedrijf eten en drinken bereidt om ter plaatse te nuttigen, is het verplicht om volgens de laatste Hygiënecode te werken. In de Hygiënecode wordt eenvoudig omschreven hoe men de voedselveiligheid en hygiëne dient te bewaken. Koek &amp; Ei </w:t>
      </w:r>
      <w:r w:rsidR="00A11534">
        <w:rPr>
          <w:rFonts w:ascii="Avenir Light" w:hAnsi="Avenir Light"/>
          <w:sz w:val="20"/>
          <w:szCs w:val="20"/>
        </w:rPr>
        <w:t>werkt</w:t>
      </w:r>
      <w:r w:rsidRPr="001F7EB8">
        <w:rPr>
          <w:rFonts w:ascii="Avenir Light" w:hAnsi="Avenir Light"/>
          <w:sz w:val="20"/>
          <w:szCs w:val="20"/>
        </w:rPr>
        <w:t xml:space="preserve"> volgens deze Hygiënecode en voldoe</w:t>
      </w:r>
      <w:r w:rsidR="00A11534">
        <w:rPr>
          <w:rFonts w:ascii="Avenir Light" w:hAnsi="Avenir Light"/>
          <w:sz w:val="20"/>
          <w:szCs w:val="20"/>
        </w:rPr>
        <w:t>t</w:t>
      </w:r>
      <w:r w:rsidRPr="001F7EB8">
        <w:rPr>
          <w:rFonts w:ascii="Avenir Light" w:hAnsi="Avenir Light"/>
          <w:sz w:val="20"/>
          <w:szCs w:val="20"/>
        </w:rPr>
        <w:t xml:space="preserve"> daarmee aan de HACCP-eisen, de wettelijke voorschriften van voedselveiligheid. </w:t>
      </w:r>
    </w:p>
    <w:p w:rsidR="008D0026" w:rsidRPr="00BB01FE" w:rsidRDefault="008D0026" w:rsidP="00A5181D">
      <w:pPr>
        <w:pStyle w:val="Kop1"/>
        <w:rPr>
          <w:rFonts w:ascii="Avenir Roman" w:hAnsi="Avenir Roman"/>
          <w:b w:val="0"/>
          <w:sz w:val="24"/>
          <w:szCs w:val="24"/>
        </w:rPr>
      </w:pPr>
      <w:bookmarkStart w:id="12" w:name="_Toc95401446"/>
      <w:r w:rsidRPr="00BB01FE">
        <w:rPr>
          <w:rFonts w:ascii="Avenir Roman" w:hAnsi="Avenir Roman"/>
          <w:b w:val="0"/>
          <w:sz w:val="24"/>
          <w:szCs w:val="24"/>
        </w:rPr>
        <w:t>Scholing</w:t>
      </w:r>
      <w:bookmarkEnd w:id="12"/>
    </w:p>
    <w:p w:rsidR="008D0026" w:rsidRPr="00A11534" w:rsidRDefault="008D0026" w:rsidP="00A11534">
      <w:pPr>
        <w:rPr>
          <w:rFonts w:ascii="Avenir Light" w:hAnsi="Avenir Light"/>
          <w:sz w:val="20"/>
          <w:szCs w:val="20"/>
        </w:rPr>
      </w:pPr>
      <w:r w:rsidRPr="001F7EB8">
        <w:rPr>
          <w:rFonts w:ascii="Avenir Light" w:hAnsi="Avenir Light"/>
          <w:sz w:val="20"/>
          <w:szCs w:val="20"/>
        </w:rPr>
        <w:t xml:space="preserve">Scholing is een belangrijk aspect van de dagbesteding, zowel voor de </w:t>
      </w:r>
      <w:r>
        <w:rPr>
          <w:rFonts w:ascii="Avenir Light" w:hAnsi="Avenir Light"/>
          <w:sz w:val="20"/>
          <w:szCs w:val="20"/>
        </w:rPr>
        <w:t>cliënt-medewerkers</w:t>
      </w:r>
      <w:r w:rsidRPr="001F7EB8">
        <w:rPr>
          <w:rFonts w:ascii="Avenir Light" w:hAnsi="Avenir Light"/>
          <w:sz w:val="20"/>
          <w:szCs w:val="20"/>
        </w:rPr>
        <w:t xml:space="preserve"> als voor de </w:t>
      </w:r>
      <w:r>
        <w:rPr>
          <w:rFonts w:ascii="Avenir Light" w:hAnsi="Avenir Light"/>
          <w:sz w:val="20"/>
          <w:szCs w:val="20"/>
        </w:rPr>
        <w:t>professionals en de vrijwilligers</w:t>
      </w:r>
      <w:r w:rsidRPr="001F7EB8">
        <w:rPr>
          <w:rFonts w:ascii="Avenir Light" w:hAnsi="Avenir Light"/>
          <w:sz w:val="20"/>
          <w:szCs w:val="20"/>
        </w:rPr>
        <w:t xml:space="preserve">. Cliënt-medewerkers </w:t>
      </w:r>
      <w:r w:rsidR="00A11534">
        <w:rPr>
          <w:rFonts w:ascii="Avenir Light" w:hAnsi="Avenir Light"/>
          <w:sz w:val="20"/>
          <w:szCs w:val="20"/>
        </w:rPr>
        <w:t>worden</w:t>
      </w:r>
      <w:r w:rsidRPr="001F7EB8">
        <w:rPr>
          <w:rFonts w:ascii="Avenir Light" w:hAnsi="Avenir Light"/>
          <w:sz w:val="20"/>
          <w:szCs w:val="20"/>
        </w:rPr>
        <w:t xml:space="preserve"> op eigen niveau geschoold in de werkzaamheden die ze uitvoeren. De</w:t>
      </w:r>
      <w:r>
        <w:rPr>
          <w:rFonts w:ascii="Avenir Light" w:hAnsi="Avenir Light"/>
          <w:sz w:val="20"/>
          <w:szCs w:val="20"/>
        </w:rPr>
        <w:t>ze</w:t>
      </w:r>
      <w:r w:rsidRPr="001F7EB8">
        <w:rPr>
          <w:rFonts w:ascii="Avenir Light" w:hAnsi="Avenir Light"/>
          <w:sz w:val="20"/>
          <w:szCs w:val="20"/>
        </w:rPr>
        <w:t xml:space="preserve"> scholing </w:t>
      </w:r>
      <w:r>
        <w:rPr>
          <w:rFonts w:ascii="Avenir Light" w:hAnsi="Avenir Light"/>
          <w:sz w:val="20"/>
          <w:szCs w:val="20"/>
        </w:rPr>
        <w:t>gaat over</w:t>
      </w:r>
      <w:r w:rsidRPr="001F7EB8">
        <w:rPr>
          <w:rFonts w:ascii="Avenir Light" w:hAnsi="Avenir Light"/>
          <w:sz w:val="20"/>
          <w:szCs w:val="20"/>
        </w:rPr>
        <w:t>:</w:t>
      </w:r>
      <w:r>
        <w:rPr>
          <w:rFonts w:ascii="Avenir Light" w:hAnsi="Avenir Light"/>
          <w:sz w:val="20"/>
          <w:szCs w:val="20"/>
        </w:rPr>
        <w:t xml:space="preserve"> </w:t>
      </w:r>
      <w:r w:rsidRPr="00AC3A38">
        <w:rPr>
          <w:rFonts w:ascii="Avenir Light" w:hAnsi="Avenir Light"/>
          <w:sz w:val="20"/>
          <w:szCs w:val="20"/>
        </w:rPr>
        <w:t>hygiëne en voedsel</w:t>
      </w:r>
      <w:r>
        <w:rPr>
          <w:rFonts w:ascii="Avenir Light" w:hAnsi="Avenir Light"/>
          <w:sz w:val="20"/>
          <w:szCs w:val="20"/>
        </w:rPr>
        <w:t xml:space="preserve">, </w:t>
      </w:r>
      <w:r w:rsidRPr="00AC3A38">
        <w:rPr>
          <w:rFonts w:ascii="Avenir Light" w:hAnsi="Avenir Light"/>
          <w:sz w:val="20"/>
          <w:szCs w:val="20"/>
        </w:rPr>
        <w:t>snijtechnieken</w:t>
      </w:r>
      <w:r>
        <w:rPr>
          <w:rFonts w:ascii="Avenir Light" w:hAnsi="Avenir Light"/>
          <w:sz w:val="20"/>
          <w:szCs w:val="20"/>
        </w:rPr>
        <w:t xml:space="preserve">, </w:t>
      </w:r>
      <w:r w:rsidRPr="00AC3A38">
        <w:rPr>
          <w:rFonts w:ascii="Avenir Light" w:hAnsi="Avenir Light"/>
          <w:sz w:val="20"/>
          <w:szCs w:val="20"/>
        </w:rPr>
        <w:t>kassabediening</w:t>
      </w:r>
      <w:r>
        <w:rPr>
          <w:rFonts w:ascii="Avenir Light" w:hAnsi="Avenir Light"/>
          <w:sz w:val="20"/>
          <w:szCs w:val="20"/>
        </w:rPr>
        <w:t xml:space="preserve">, </w:t>
      </w:r>
      <w:r w:rsidRPr="00AC3A38">
        <w:rPr>
          <w:rFonts w:ascii="Avenir Light" w:hAnsi="Avenir Light"/>
          <w:sz w:val="20"/>
          <w:szCs w:val="20"/>
        </w:rPr>
        <w:t>klantgerichtheid</w:t>
      </w:r>
      <w:r>
        <w:rPr>
          <w:rFonts w:ascii="Avenir Light" w:hAnsi="Avenir Light"/>
          <w:sz w:val="20"/>
          <w:szCs w:val="20"/>
        </w:rPr>
        <w:t xml:space="preserve">, </w:t>
      </w:r>
      <w:r w:rsidRPr="00AC3A38">
        <w:rPr>
          <w:rFonts w:ascii="Avenir Light" w:hAnsi="Avenir Light"/>
          <w:sz w:val="20"/>
          <w:szCs w:val="20"/>
        </w:rPr>
        <w:t>afruimen</w:t>
      </w:r>
      <w:r w:rsidR="00A11534">
        <w:rPr>
          <w:rFonts w:ascii="Avenir Light" w:hAnsi="Avenir Light"/>
          <w:sz w:val="20"/>
          <w:szCs w:val="20"/>
        </w:rPr>
        <w:t xml:space="preserve">, </w:t>
      </w:r>
      <w:r w:rsidRPr="00AC3A38">
        <w:rPr>
          <w:rFonts w:ascii="Avenir Light" w:hAnsi="Avenir Light"/>
          <w:sz w:val="20"/>
          <w:szCs w:val="20"/>
        </w:rPr>
        <w:t>bedienen</w:t>
      </w:r>
      <w:r>
        <w:rPr>
          <w:rFonts w:ascii="Avenir Light" w:hAnsi="Avenir Light"/>
          <w:sz w:val="20"/>
          <w:szCs w:val="20"/>
        </w:rPr>
        <w:t>, etc.</w:t>
      </w:r>
    </w:p>
    <w:p w:rsidR="008D0026" w:rsidRPr="001F7EB8" w:rsidRDefault="008D0026" w:rsidP="008D0026">
      <w:pPr>
        <w:rPr>
          <w:rFonts w:ascii="Avenir Light" w:hAnsi="Avenir Light"/>
          <w:sz w:val="20"/>
          <w:szCs w:val="20"/>
        </w:rPr>
      </w:pPr>
      <w:r w:rsidRPr="001F7EB8">
        <w:rPr>
          <w:rFonts w:ascii="Avenir Light" w:hAnsi="Avenir Light"/>
          <w:sz w:val="20"/>
          <w:szCs w:val="20"/>
        </w:rPr>
        <w:t xml:space="preserve">Er worden regelmatig trainingen en bijscholingen gegeven op de locatie. Deze trainingen zijn bedoeld voor de vrijwilligers en de professionals om hen bij te scholen en inzicht te geven in de verschillende </w:t>
      </w:r>
      <w:r w:rsidR="00CB575E" w:rsidRPr="00CB575E">
        <w:rPr>
          <w:rFonts w:ascii="Avenir Light" w:hAnsi="Avenir Light"/>
          <w:sz w:val="20"/>
          <w:szCs w:val="20"/>
        </w:rPr>
        <w:t>beperkingen</w:t>
      </w:r>
      <w:r w:rsidR="00083644">
        <w:rPr>
          <w:rFonts w:ascii="Avenir Light" w:hAnsi="Avenir Light"/>
          <w:sz w:val="20"/>
          <w:szCs w:val="20"/>
        </w:rPr>
        <w:t xml:space="preserve">, </w:t>
      </w:r>
      <w:r w:rsidR="00CB575E" w:rsidRPr="00CB575E">
        <w:rPr>
          <w:rFonts w:ascii="Avenir Light" w:hAnsi="Avenir Light"/>
          <w:sz w:val="20"/>
          <w:szCs w:val="20"/>
        </w:rPr>
        <w:t>gedragsproblemen</w:t>
      </w:r>
      <w:r w:rsidR="00083644">
        <w:rPr>
          <w:rFonts w:ascii="Avenir Light" w:hAnsi="Avenir Light"/>
          <w:sz w:val="20"/>
          <w:szCs w:val="20"/>
        </w:rPr>
        <w:t xml:space="preserve"> en </w:t>
      </w:r>
      <w:r w:rsidRPr="001F7EB8">
        <w:rPr>
          <w:rFonts w:ascii="Avenir Light" w:hAnsi="Avenir Light"/>
          <w:sz w:val="20"/>
          <w:szCs w:val="20"/>
        </w:rPr>
        <w:t xml:space="preserve">begeleidingsbehoeften van de </w:t>
      </w:r>
      <w:r>
        <w:rPr>
          <w:rFonts w:ascii="Avenir Light" w:hAnsi="Avenir Light"/>
          <w:sz w:val="20"/>
          <w:szCs w:val="20"/>
        </w:rPr>
        <w:t>cliënt-</w:t>
      </w:r>
      <w:r w:rsidRPr="001F7EB8">
        <w:rPr>
          <w:rFonts w:ascii="Avenir Light" w:hAnsi="Avenir Light"/>
          <w:sz w:val="20"/>
          <w:szCs w:val="20"/>
        </w:rPr>
        <w:t xml:space="preserve">medewerkers. </w:t>
      </w:r>
      <w:r>
        <w:rPr>
          <w:rFonts w:ascii="Avenir Light" w:hAnsi="Avenir Light"/>
          <w:sz w:val="20"/>
          <w:szCs w:val="20"/>
        </w:rPr>
        <w:t>Ook s</w:t>
      </w:r>
      <w:r w:rsidRPr="001F7EB8">
        <w:rPr>
          <w:rFonts w:ascii="Avenir Light" w:hAnsi="Avenir Light"/>
          <w:sz w:val="20"/>
          <w:szCs w:val="20"/>
        </w:rPr>
        <w:t xml:space="preserve">pecifieke scholing </w:t>
      </w:r>
      <w:r>
        <w:rPr>
          <w:rFonts w:ascii="Avenir Light" w:hAnsi="Avenir Light"/>
          <w:sz w:val="20"/>
          <w:szCs w:val="20"/>
        </w:rPr>
        <w:t>extern</w:t>
      </w:r>
      <w:r w:rsidRPr="001F7EB8">
        <w:rPr>
          <w:rFonts w:ascii="Avenir Light" w:hAnsi="Avenir Light"/>
          <w:sz w:val="20"/>
          <w:szCs w:val="20"/>
        </w:rPr>
        <w:t xml:space="preserve"> is mogelijk.</w:t>
      </w:r>
    </w:p>
    <w:p w:rsidR="008D0026" w:rsidRDefault="008D0026" w:rsidP="008D0026">
      <w:pPr>
        <w:rPr>
          <w:rFonts w:ascii="Avenir Light" w:hAnsi="Avenir Light"/>
          <w:sz w:val="20"/>
          <w:szCs w:val="20"/>
        </w:rPr>
      </w:pPr>
      <w:r>
        <w:rPr>
          <w:rFonts w:ascii="Avenir Light" w:hAnsi="Avenir Light"/>
          <w:sz w:val="20"/>
          <w:szCs w:val="20"/>
        </w:rPr>
        <w:t>Professionals</w:t>
      </w:r>
      <w:r w:rsidRPr="001F7EB8">
        <w:rPr>
          <w:rFonts w:ascii="Avenir Light" w:hAnsi="Avenir Light"/>
          <w:sz w:val="20"/>
          <w:szCs w:val="20"/>
        </w:rPr>
        <w:t xml:space="preserve"> die ondersteuning en begeleiding bieden moeten enkele keren per jaar deelnemen aan een intervisie- of supervisiebijeenkomst. Dit is belangrijk om de professionaliteit en de kwaliteit te waarborgen en de deskundigheid te bevorderen.</w:t>
      </w:r>
    </w:p>
    <w:p w:rsidR="00EA35A9" w:rsidRPr="00791BAE" w:rsidRDefault="000555F6" w:rsidP="008D0026">
      <w:pPr>
        <w:rPr>
          <w:rFonts w:ascii="Avenir Light" w:hAnsi="Avenir Light"/>
          <w:sz w:val="20"/>
          <w:szCs w:val="20"/>
        </w:rPr>
      </w:pPr>
      <w:r w:rsidRPr="006D75B4">
        <w:rPr>
          <w:rFonts w:ascii="Avenir Light" w:hAnsi="Avenir Light"/>
          <w:sz w:val="20"/>
          <w:szCs w:val="20"/>
        </w:rPr>
        <w:t>In het zorgoverleg van het pro-team dat elke twee weken plaatsvindt, worden naast de cliënt-medewerkers ook zorginhoudelijke onderwerpen besproken ten behoeve van</w:t>
      </w:r>
      <w:r w:rsidR="00A11534">
        <w:rPr>
          <w:rFonts w:ascii="Avenir Light" w:hAnsi="Avenir Light"/>
          <w:sz w:val="20"/>
          <w:szCs w:val="20"/>
        </w:rPr>
        <w:t xml:space="preserve"> </w:t>
      </w:r>
      <w:r w:rsidRPr="006D75B4">
        <w:rPr>
          <w:rFonts w:ascii="Avenir Light" w:hAnsi="Avenir Light"/>
          <w:sz w:val="20"/>
          <w:szCs w:val="20"/>
        </w:rPr>
        <w:t>deskundigheidsbevordering</w:t>
      </w:r>
      <w:r>
        <w:rPr>
          <w:rFonts w:ascii="Avenir Light" w:hAnsi="Avenir Light"/>
          <w:sz w:val="20"/>
          <w:szCs w:val="20"/>
        </w:rPr>
        <w:t xml:space="preserve">. </w:t>
      </w:r>
    </w:p>
    <w:p w:rsidR="008D0026" w:rsidRPr="00BB01FE" w:rsidRDefault="008D0026" w:rsidP="00A5181D">
      <w:pPr>
        <w:pStyle w:val="Kop1"/>
        <w:rPr>
          <w:rFonts w:ascii="Avenir Roman" w:hAnsi="Avenir Roman"/>
          <w:b w:val="0"/>
          <w:sz w:val="24"/>
          <w:szCs w:val="24"/>
        </w:rPr>
      </w:pPr>
      <w:bookmarkStart w:id="13" w:name="_Toc95401447"/>
      <w:r w:rsidRPr="00BB01FE">
        <w:rPr>
          <w:rFonts w:ascii="Avenir Roman" w:hAnsi="Avenir Roman"/>
          <w:b w:val="0"/>
          <w:sz w:val="24"/>
          <w:szCs w:val="24"/>
        </w:rPr>
        <w:t>Cliëntenparticipatie</w:t>
      </w:r>
      <w:bookmarkEnd w:id="13"/>
    </w:p>
    <w:p w:rsidR="008D0026" w:rsidRDefault="008D0026" w:rsidP="008D0026">
      <w:pPr>
        <w:rPr>
          <w:rFonts w:ascii="Avenir Light" w:hAnsi="Avenir Light"/>
          <w:sz w:val="20"/>
          <w:szCs w:val="20"/>
        </w:rPr>
      </w:pPr>
      <w:r w:rsidRPr="001F7EB8">
        <w:rPr>
          <w:rFonts w:ascii="Avenir Light" w:hAnsi="Avenir Light"/>
          <w:sz w:val="20"/>
          <w:szCs w:val="20"/>
        </w:rPr>
        <w:t xml:space="preserve">Cliëntenparticipatie is belangrijk </w:t>
      </w:r>
      <w:r>
        <w:rPr>
          <w:rFonts w:ascii="Avenir Light" w:hAnsi="Avenir Light"/>
          <w:sz w:val="20"/>
          <w:szCs w:val="20"/>
        </w:rPr>
        <w:t xml:space="preserve">om </w:t>
      </w:r>
      <w:r w:rsidRPr="001F7EB8">
        <w:rPr>
          <w:rFonts w:ascii="Avenir Light" w:hAnsi="Avenir Light"/>
          <w:sz w:val="20"/>
          <w:szCs w:val="20"/>
        </w:rPr>
        <w:t xml:space="preserve">een goed beeld te krijgen van de behoeften van de cliënten en de tevredenheid. </w:t>
      </w:r>
      <w:r>
        <w:rPr>
          <w:rFonts w:ascii="Avenir Light" w:hAnsi="Avenir Light"/>
          <w:sz w:val="20"/>
          <w:szCs w:val="20"/>
        </w:rPr>
        <w:t xml:space="preserve">Het groepsgewijs over dit onderwerp praten blijkt in de praktijk lastig omdat het snel over individuele dingen gaat en de opbrengst van dergelijke bijeenkomsten is daardoor klein. Er </w:t>
      </w:r>
      <w:r>
        <w:rPr>
          <w:rFonts w:ascii="Avenir Light" w:hAnsi="Avenir Light"/>
          <w:sz w:val="20"/>
          <w:szCs w:val="20"/>
        </w:rPr>
        <w:lastRenderedPageBreak/>
        <w:t xml:space="preserve">zijn verschillende instrumenten voor inspraak van cliënt-medewerkers die worden ingezet om inzicht te krijgen in behoeften en tevredenheid (merendeel is eerder in dit document beschreven): </w:t>
      </w:r>
    </w:p>
    <w:p w:rsidR="008D0026" w:rsidRPr="001F7EB8" w:rsidRDefault="008D0026" w:rsidP="008D0026">
      <w:pPr>
        <w:pStyle w:val="Lijstalinea"/>
        <w:numPr>
          <w:ilvl w:val="0"/>
          <w:numId w:val="2"/>
        </w:numPr>
        <w:rPr>
          <w:rFonts w:ascii="Avenir Light" w:hAnsi="Avenir Light"/>
          <w:sz w:val="20"/>
          <w:szCs w:val="20"/>
        </w:rPr>
      </w:pPr>
      <w:r>
        <w:rPr>
          <w:rFonts w:ascii="Avenir Light" w:hAnsi="Avenir Light"/>
          <w:sz w:val="20"/>
          <w:szCs w:val="20"/>
        </w:rPr>
        <w:t xml:space="preserve">Theemomentje </w:t>
      </w:r>
      <w:r w:rsidR="0005197B">
        <w:rPr>
          <w:rFonts w:ascii="Avenir Light" w:hAnsi="Avenir Light"/>
          <w:sz w:val="20"/>
          <w:szCs w:val="20"/>
        </w:rPr>
        <w:t>(</w:t>
      </w:r>
      <w:r w:rsidRPr="0005197B">
        <w:rPr>
          <w:rFonts w:ascii="Avenir Light" w:hAnsi="Avenir Light"/>
          <w:sz w:val="20"/>
          <w:szCs w:val="20"/>
        </w:rPr>
        <w:t>met de zorgcoördinator</w:t>
      </w:r>
      <w:r w:rsidR="0005197B">
        <w:rPr>
          <w:rFonts w:ascii="Avenir Light" w:hAnsi="Avenir Light"/>
          <w:sz w:val="20"/>
          <w:szCs w:val="20"/>
        </w:rPr>
        <w:t>)</w:t>
      </w:r>
      <w:r>
        <w:rPr>
          <w:rFonts w:ascii="Avenir Light" w:hAnsi="Avenir Light"/>
          <w:sz w:val="20"/>
          <w:szCs w:val="20"/>
        </w:rPr>
        <w:t>.</w:t>
      </w:r>
    </w:p>
    <w:p w:rsidR="008D0026" w:rsidRDefault="008D0026" w:rsidP="008D0026">
      <w:pPr>
        <w:pStyle w:val="Lijstalinea"/>
        <w:numPr>
          <w:ilvl w:val="0"/>
          <w:numId w:val="2"/>
        </w:numPr>
        <w:rPr>
          <w:rFonts w:ascii="Avenir Light" w:hAnsi="Avenir Light"/>
          <w:sz w:val="20"/>
          <w:szCs w:val="20"/>
        </w:rPr>
      </w:pPr>
      <w:r w:rsidRPr="001F7EB8">
        <w:rPr>
          <w:rFonts w:ascii="Avenir Light" w:hAnsi="Avenir Light"/>
          <w:sz w:val="20"/>
          <w:szCs w:val="20"/>
        </w:rPr>
        <w:t xml:space="preserve">Overleg in de </w:t>
      </w:r>
      <w:proofErr w:type="spellStart"/>
      <w:r w:rsidRPr="001F7EB8">
        <w:rPr>
          <w:rFonts w:ascii="Avenir Light" w:hAnsi="Avenir Light"/>
          <w:sz w:val="20"/>
          <w:szCs w:val="20"/>
        </w:rPr>
        <w:t>dagstart</w:t>
      </w:r>
      <w:proofErr w:type="spellEnd"/>
      <w:r>
        <w:rPr>
          <w:rFonts w:ascii="Avenir Light" w:hAnsi="Avenir Light"/>
          <w:sz w:val="20"/>
          <w:szCs w:val="20"/>
        </w:rPr>
        <w:t>.</w:t>
      </w:r>
    </w:p>
    <w:p w:rsidR="008D0026" w:rsidRPr="00AB33E9" w:rsidRDefault="008D0026" w:rsidP="008D0026">
      <w:pPr>
        <w:pStyle w:val="Lijstalinea"/>
        <w:numPr>
          <w:ilvl w:val="0"/>
          <w:numId w:val="2"/>
        </w:numPr>
        <w:rPr>
          <w:rFonts w:ascii="Avenir Light" w:hAnsi="Avenir Light"/>
          <w:sz w:val="20"/>
          <w:szCs w:val="20"/>
        </w:rPr>
      </w:pPr>
      <w:r w:rsidRPr="00AB33E9">
        <w:rPr>
          <w:rFonts w:ascii="Avenir Light" w:hAnsi="Avenir Light"/>
          <w:sz w:val="20"/>
          <w:szCs w:val="20"/>
        </w:rPr>
        <w:t>Het jaarlijkse evaluatiegesprek met de cliënt-medewerker</w:t>
      </w:r>
      <w:r>
        <w:rPr>
          <w:rFonts w:ascii="Avenir Light" w:hAnsi="Avenir Light"/>
          <w:sz w:val="20"/>
          <w:szCs w:val="20"/>
        </w:rPr>
        <w:t>.</w:t>
      </w:r>
    </w:p>
    <w:p w:rsidR="008D0026" w:rsidRPr="00DA78F7" w:rsidRDefault="008D0026" w:rsidP="008D0026">
      <w:pPr>
        <w:pStyle w:val="Lijstalinea"/>
        <w:numPr>
          <w:ilvl w:val="0"/>
          <w:numId w:val="2"/>
        </w:numPr>
        <w:rPr>
          <w:rFonts w:ascii="Avenir Light" w:hAnsi="Avenir Light"/>
          <w:sz w:val="20"/>
          <w:szCs w:val="20"/>
        </w:rPr>
      </w:pPr>
      <w:r>
        <w:rPr>
          <w:rFonts w:ascii="Avenir Light" w:hAnsi="Avenir Light"/>
          <w:sz w:val="20"/>
          <w:szCs w:val="20"/>
        </w:rPr>
        <w:t>Tevredenheidsonderzoek.</w:t>
      </w:r>
      <w:bookmarkStart w:id="14" w:name="_Toc95401448"/>
    </w:p>
    <w:p w:rsidR="008D0026" w:rsidRPr="00BB01FE" w:rsidRDefault="008D0026" w:rsidP="00A5181D">
      <w:pPr>
        <w:pStyle w:val="Kop1"/>
        <w:rPr>
          <w:rFonts w:ascii="Avenir Roman" w:hAnsi="Avenir Roman"/>
          <w:b w:val="0"/>
          <w:sz w:val="24"/>
          <w:szCs w:val="24"/>
        </w:rPr>
      </w:pPr>
      <w:r w:rsidRPr="00BB01FE">
        <w:rPr>
          <w:rFonts w:ascii="Avenir Roman" w:hAnsi="Avenir Roman"/>
          <w:b w:val="0"/>
          <w:sz w:val="24"/>
          <w:szCs w:val="24"/>
        </w:rPr>
        <w:t>Tevredenheidsonderzoek</w:t>
      </w:r>
      <w:bookmarkEnd w:id="14"/>
    </w:p>
    <w:p w:rsidR="008D0026" w:rsidRPr="001F7EB8" w:rsidRDefault="008D0026" w:rsidP="008D0026">
      <w:pPr>
        <w:rPr>
          <w:rFonts w:ascii="Avenir Light" w:hAnsi="Avenir Light"/>
          <w:sz w:val="20"/>
          <w:szCs w:val="20"/>
        </w:rPr>
      </w:pPr>
      <w:r w:rsidRPr="001F7EB8">
        <w:rPr>
          <w:rFonts w:ascii="Avenir Light" w:hAnsi="Avenir Light"/>
          <w:sz w:val="20"/>
          <w:szCs w:val="20"/>
        </w:rPr>
        <w:t xml:space="preserve">Eén keer per jaar wordt er onder cliënt-medewerkers een tevredenheidsonderzoek gedaan. </w:t>
      </w:r>
      <w:r>
        <w:rPr>
          <w:rFonts w:ascii="Avenir Light" w:hAnsi="Avenir Light"/>
          <w:sz w:val="20"/>
          <w:szCs w:val="20"/>
        </w:rPr>
        <w:t>Ook onder vrijwilligers, professionals en bezoekers worden met enige regelmaat tevredenheidsonderzoeken uitgevoerd.</w:t>
      </w:r>
    </w:p>
    <w:p w:rsidR="00A11534" w:rsidRDefault="008D0026" w:rsidP="00A11534">
      <w:pPr>
        <w:rPr>
          <w:rFonts w:ascii="Avenir Light" w:hAnsi="Avenir Light"/>
          <w:sz w:val="20"/>
          <w:szCs w:val="20"/>
        </w:rPr>
      </w:pPr>
      <w:r w:rsidRPr="001F7EB8">
        <w:rPr>
          <w:rFonts w:ascii="Avenir Light" w:hAnsi="Avenir Light"/>
          <w:sz w:val="20"/>
          <w:szCs w:val="20"/>
        </w:rPr>
        <w:t xml:space="preserve">De resultaten van dit onderzoek </w:t>
      </w:r>
      <w:r w:rsidR="00A11534">
        <w:rPr>
          <w:rFonts w:ascii="Avenir Light" w:hAnsi="Avenir Light"/>
          <w:sz w:val="20"/>
          <w:szCs w:val="20"/>
        </w:rPr>
        <w:t xml:space="preserve">en bijpassende acties </w:t>
      </w:r>
      <w:r w:rsidRPr="001F7EB8">
        <w:rPr>
          <w:rFonts w:ascii="Avenir Light" w:hAnsi="Avenir Light"/>
          <w:sz w:val="20"/>
          <w:szCs w:val="20"/>
        </w:rPr>
        <w:t xml:space="preserve">worden besproken </w:t>
      </w:r>
      <w:r>
        <w:rPr>
          <w:rFonts w:ascii="Avenir Light" w:hAnsi="Avenir Light"/>
          <w:sz w:val="20"/>
          <w:szCs w:val="20"/>
        </w:rPr>
        <w:t>in het team professionals en met</w:t>
      </w:r>
      <w:r w:rsidRPr="001F7EB8">
        <w:rPr>
          <w:rFonts w:ascii="Avenir Light" w:hAnsi="Avenir Light"/>
          <w:sz w:val="20"/>
          <w:szCs w:val="20"/>
        </w:rPr>
        <w:t xml:space="preserve"> het bestuur</w:t>
      </w:r>
      <w:r>
        <w:rPr>
          <w:rFonts w:ascii="Avenir Light" w:hAnsi="Avenir Light"/>
          <w:sz w:val="20"/>
          <w:szCs w:val="20"/>
        </w:rPr>
        <w:t xml:space="preserve">. </w:t>
      </w:r>
      <w:bookmarkStart w:id="15" w:name="_Toc95401449"/>
      <w:r w:rsidR="00A11534">
        <w:rPr>
          <w:rFonts w:ascii="Avenir Light" w:hAnsi="Avenir Light"/>
          <w:sz w:val="20"/>
          <w:szCs w:val="20"/>
        </w:rPr>
        <w:t>Betrokkenen worden hiervan op de hoogte gesteld.</w:t>
      </w:r>
    </w:p>
    <w:bookmarkEnd w:id="15"/>
    <w:p w:rsidR="008D0026" w:rsidRDefault="008D0026" w:rsidP="00A5181D">
      <w:pPr>
        <w:pStyle w:val="Kop1"/>
        <w:rPr>
          <w:rFonts w:ascii="Avenir Roman" w:hAnsi="Avenir Roman"/>
          <w:b w:val="0"/>
          <w:sz w:val="24"/>
          <w:szCs w:val="24"/>
        </w:rPr>
      </w:pPr>
      <w:r>
        <w:rPr>
          <w:rFonts w:ascii="Avenir Roman" w:hAnsi="Avenir Roman"/>
          <w:b w:val="0"/>
          <w:sz w:val="24"/>
          <w:szCs w:val="24"/>
        </w:rPr>
        <w:t>Verlof en ziekmelding</w:t>
      </w:r>
    </w:p>
    <w:p w:rsidR="008D0026" w:rsidRPr="004208CF" w:rsidRDefault="008D0026" w:rsidP="008D0026">
      <w:pPr>
        <w:rPr>
          <w:rFonts w:ascii="Avenir Light" w:hAnsi="Avenir Light"/>
          <w:sz w:val="20"/>
          <w:szCs w:val="20"/>
        </w:rPr>
      </w:pPr>
      <w:r w:rsidRPr="004208CF">
        <w:rPr>
          <w:rFonts w:ascii="Avenir Light" w:hAnsi="Avenir Light"/>
          <w:sz w:val="20"/>
          <w:szCs w:val="20"/>
        </w:rPr>
        <w:t xml:space="preserve">Het opnemen van verlof gaat in overleg met de bedrijfsleider. Vraag verlof minimaal een maand van tevoren aan. Bij goedkeuring van de bedrijfsleider word je verlof vastgelegd. </w:t>
      </w:r>
    </w:p>
    <w:p w:rsidR="008D0026" w:rsidRDefault="008D0026" w:rsidP="008D0026">
      <w:pPr>
        <w:rPr>
          <w:rFonts w:ascii="Avenir Light" w:hAnsi="Avenir Light"/>
          <w:sz w:val="20"/>
          <w:szCs w:val="20"/>
        </w:rPr>
      </w:pPr>
      <w:r w:rsidRPr="005754AD">
        <w:rPr>
          <w:rFonts w:ascii="Avenir Light" w:hAnsi="Avenir Light"/>
          <w:sz w:val="20"/>
          <w:szCs w:val="20"/>
        </w:rPr>
        <w:t>Voor ziekmeldingen: neem vóór 9.00 uur contact op met Koek &amp; Ei. Geef door dat je ziek bent en wanneer je denkt weer te kunnen komen werken. Overleg wanneer het volgende telefonische contact is, welke taken er overgedragen moeten worden en welke werkzaamheden je eventueel wel kan doen.</w:t>
      </w:r>
      <w:r>
        <w:rPr>
          <w:rFonts w:ascii="Avenir Light" w:hAnsi="Avenir Light"/>
          <w:sz w:val="20"/>
          <w:szCs w:val="20"/>
        </w:rPr>
        <w:t xml:space="preserve"> </w:t>
      </w:r>
      <w:r w:rsidRPr="005754AD">
        <w:rPr>
          <w:rFonts w:ascii="Avenir Light" w:hAnsi="Avenir Light"/>
          <w:sz w:val="20"/>
          <w:szCs w:val="20"/>
        </w:rPr>
        <w:t>Meld je herstel zo spoedig mogelijk telefonisch en geef aan dat je weer start met werken.</w:t>
      </w: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Default="00F43B9F" w:rsidP="008D0026">
      <w:pPr>
        <w:rPr>
          <w:rFonts w:ascii="Avenir Light" w:hAnsi="Avenir Light"/>
          <w:sz w:val="20"/>
          <w:szCs w:val="20"/>
        </w:rPr>
      </w:pPr>
    </w:p>
    <w:p w:rsidR="00F43B9F" w:rsidRPr="00A5181D" w:rsidRDefault="00F43B9F" w:rsidP="00F43B9F">
      <w:pPr>
        <w:pStyle w:val="Kop1"/>
        <w:rPr>
          <w:rFonts w:ascii="Avenir Roman" w:hAnsi="Avenir Roman"/>
          <w:b w:val="0"/>
          <w:sz w:val="24"/>
          <w:szCs w:val="24"/>
        </w:rPr>
      </w:pPr>
      <w:r w:rsidRPr="00A5181D">
        <w:rPr>
          <w:rFonts w:ascii="Avenir Roman" w:hAnsi="Avenir Roman"/>
          <w:b w:val="0"/>
          <w:sz w:val="24"/>
          <w:szCs w:val="24"/>
        </w:rPr>
        <w:lastRenderedPageBreak/>
        <w:t>Bijlage 1 Gedragscode</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Dit is een gedragscode die we hebben opgesteld om met elkaar af te spreken hoe we omgaan met onze kwetsbare medewerkers en met elkaar. Ondanks dat we niet twijfelen aan ieders goede bedoelingen, vakkennis, inzet en professionaliteit vinden we het belangrijk en zijn we verplicht een gedragscode op te stellen. Lees hem goed door en probeer ernaar te handelen. Dit is niet alleen voor onze medewerkers duidelijk en prettig, het schept ook een warme en betrokken werkklimaat waar iedereen het naar zijn/haar zin heeft.</w:t>
      </w: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De gedragscode richt zich op: </w:t>
      </w:r>
    </w:p>
    <w:p w:rsidR="00F43B9F" w:rsidRPr="008E7451" w:rsidRDefault="00F43B9F" w:rsidP="00F43B9F">
      <w:pPr>
        <w:pStyle w:val="Lijstalinea"/>
        <w:numPr>
          <w:ilvl w:val="0"/>
          <w:numId w:val="2"/>
        </w:numPr>
        <w:rPr>
          <w:rFonts w:ascii="Avenir Light" w:hAnsi="Avenir Light"/>
          <w:sz w:val="16"/>
          <w:szCs w:val="16"/>
        </w:rPr>
      </w:pPr>
      <w:r w:rsidRPr="008E7451">
        <w:rPr>
          <w:rFonts w:ascii="Avenir Light" w:hAnsi="Avenir Light"/>
          <w:sz w:val="16"/>
          <w:szCs w:val="16"/>
        </w:rPr>
        <w:t xml:space="preserve">Het beschermen van de medewerkers en gasten; </w:t>
      </w:r>
    </w:p>
    <w:p w:rsidR="00F43B9F" w:rsidRPr="008E7451" w:rsidRDefault="00F43B9F" w:rsidP="00F43B9F">
      <w:pPr>
        <w:pStyle w:val="Lijstalinea"/>
        <w:numPr>
          <w:ilvl w:val="0"/>
          <w:numId w:val="2"/>
        </w:numPr>
        <w:rPr>
          <w:rFonts w:ascii="Avenir Light" w:hAnsi="Avenir Light"/>
          <w:sz w:val="16"/>
          <w:szCs w:val="16"/>
        </w:rPr>
      </w:pPr>
      <w:r w:rsidRPr="008E7451">
        <w:rPr>
          <w:rFonts w:ascii="Avenir Light" w:hAnsi="Avenir Light"/>
          <w:sz w:val="16"/>
          <w:szCs w:val="16"/>
        </w:rPr>
        <w:t>Het bestrijden en voorkomen van agressie, racisme, leeftijdsdiscriminatie, discriminatie in algemene zin, seksuele intimidatie;</w:t>
      </w:r>
    </w:p>
    <w:p w:rsidR="00F43B9F" w:rsidRPr="008E7451" w:rsidRDefault="00F43B9F" w:rsidP="00F43B9F">
      <w:pPr>
        <w:pStyle w:val="Lijstalinea"/>
        <w:numPr>
          <w:ilvl w:val="0"/>
          <w:numId w:val="2"/>
        </w:numPr>
        <w:rPr>
          <w:rFonts w:ascii="Avenir Light" w:hAnsi="Avenir Light"/>
          <w:sz w:val="16"/>
          <w:szCs w:val="16"/>
        </w:rPr>
      </w:pPr>
      <w:r w:rsidRPr="008E7451">
        <w:rPr>
          <w:rFonts w:ascii="Avenir Light" w:hAnsi="Avenir Light"/>
          <w:sz w:val="16"/>
          <w:szCs w:val="16"/>
        </w:rPr>
        <w:t>Het goede imago van onze organisatie bewaken en bewaren;</w:t>
      </w:r>
    </w:p>
    <w:p w:rsidR="00F43B9F" w:rsidRPr="008E7451" w:rsidRDefault="00F43B9F" w:rsidP="00F43B9F">
      <w:pPr>
        <w:pStyle w:val="Lijstalinea"/>
        <w:numPr>
          <w:ilvl w:val="0"/>
          <w:numId w:val="2"/>
        </w:numPr>
        <w:rPr>
          <w:rFonts w:ascii="Avenir Light" w:hAnsi="Avenir Light"/>
          <w:sz w:val="16"/>
          <w:szCs w:val="16"/>
        </w:rPr>
      </w:pPr>
      <w:r w:rsidRPr="008E7451">
        <w:rPr>
          <w:rFonts w:ascii="Avenir Light" w:hAnsi="Avenir Light"/>
          <w:sz w:val="16"/>
          <w:szCs w:val="16"/>
        </w:rPr>
        <w:t xml:space="preserve">Goed werkgeverschap </w:t>
      </w:r>
    </w:p>
    <w:p w:rsidR="00F43B9F" w:rsidRPr="008E7451" w:rsidRDefault="00F43B9F" w:rsidP="00F43B9F">
      <w:pPr>
        <w:pStyle w:val="Lijstalinea"/>
        <w:numPr>
          <w:ilvl w:val="0"/>
          <w:numId w:val="2"/>
        </w:numPr>
        <w:rPr>
          <w:rFonts w:ascii="Avenir Light" w:hAnsi="Avenir Light"/>
          <w:sz w:val="16"/>
          <w:szCs w:val="16"/>
        </w:rPr>
      </w:pPr>
      <w:r w:rsidRPr="008E7451">
        <w:rPr>
          <w:rFonts w:ascii="Avenir Light" w:hAnsi="Avenir Light"/>
          <w:sz w:val="16"/>
          <w:szCs w:val="16"/>
        </w:rPr>
        <w:t>Het voldoen aan wettelijke voorschriften en verplichtingen</w:t>
      </w:r>
    </w:p>
    <w:p w:rsidR="00F43B9F" w:rsidRPr="008E7451" w:rsidRDefault="00F43B9F" w:rsidP="00F43B9F">
      <w:pPr>
        <w:rPr>
          <w:rFonts w:ascii="Avenir Light" w:hAnsi="Avenir Light"/>
          <w:sz w:val="16"/>
          <w:szCs w:val="16"/>
        </w:rPr>
      </w:pPr>
      <w:r w:rsidRPr="008E7451">
        <w:rPr>
          <w:rFonts w:ascii="Avenir Light" w:hAnsi="Avenir Light"/>
          <w:sz w:val="16"/>
          <w:szCs w:val="16"/>
        </w:rPr>
        <w:t>Onze normen en waarden zijn in dit gedragscode-document de basis van de gedragsregels.</w:t>
      </w:r>
    </w:p>
    <w:p w:rsidR="00F43B9F" w:rsidRPr="008E7451" w:rsidRDefault="00F43B9F" w:rsidP="00F43B9F">
      <w:pPr>
        <w:tabs>
          <w:tab w:val="left" w:pos="900"/>
        </w:tabs>
        <w:spacing w:after="0" w:line="360" w:lineRule="auto"/>
        <w:rPr>
          <w:rFonts w:ascii="Avenir Light" w:hAnsi="Avenir Light" w:cstheme="minorHAnsi"/>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Respect</w:t>
      </w:r>
    </w:p>
    <w:p w:rsidR="00F43B9F" w:rsidRPr="008E7451" w:rsidRDefault="00F43B9F" w:rsidP="00F43B9F">
      <w:pPr>
        <w:rPr>
          <w:rFonts w:ascii="Avenir Light" w:hAnsi="Avenir Light"/>
          <w:sz w:val="16"/>
          <w:szCs w:val="16"/>
        </w:rPr>
      </w:pPr>
      <w:r w:rsidRPr="008E7451">
        <w:rPr>
          <w:rFonts w:ascii="Avenir Light" w:hAnsi="Avenir Light"/>
          <w:sz w:val="16"/>
          <w:szCs w:val="16"/>
        </w:rPr>
        <w:t>Waardering en collegialiteit</w:t>
      </w:r>
    </w:p>
    <w:p w:rsidR="00F43B9F" w:rsidRPr="008E7451" w:rsidRDefault="00F43B9F" w:rsidP="00F43B9F">
      <w:pPr>
        <w:rPr>
          <w:rFonts w:ascii="Avenir Light" w:hAnsi="Avenir Light"/>
          <w:sz w:val="16"/>
          <w:szCs w:val="16"/>
        </w:rPr>
      </w:pPr>
      <w:proofErr w:type="gramStart"/>
      <w:r w:rsidRPr="008E7451">
        <w:rPr>
          <w:rFonts w:ascii="Avenir Light" w:hAnsi="Avenir Light"/>
          <w:sz w:val="16"/>
          <w:szCs w:val="16"/>
        </w:rPr>
        <w:t>voorbeelden</w:t>
      </w:r>
      <w:proofErr w:type="gramEnd"/>
      <w:r w:rsidRPr="008E7451">
        <w:rPr>
          <w:rFonts w:ascii="Avenir Light" w:hAnsi="Avenir Light"/>
          <w:sz w:val="16"/>
          <w:szCs w:val="16"/>
        </w:rPr>
        <w:t xml:space="preserve"> van gedrag</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laten de ander in zijn waarde, ook al zijn we het niet met die persoon eens</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zeggen het als iemand iets goed doet</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luisteren goed naar wat collega’s / gasten te zeggen hebben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respecteren de eigenheid en diversiteit van iedereen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praten mét elkaar en niet óver elkaar</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zeggen u tegen alle gasten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staan open voor kritiek</w:t>
      </w:r>
    </w:p>
    <w:p w:rsidR="00F43B9F" w:rsidRPr="008E7451" w:rsidRDefault="00F43B9F" w:rsidP="00F43B9F">
      <w:pPr>
        <w:tabs>
          <w:tab w:val="left" w:pos="900"/>
        </w:tabs>
        <w:spacing w:after="0" w:line="360" w:lineRule="auto"/>
        <w:rPr>
          <w:rFonts w:ascii="Avenir Light" w:hAnsi="Avenir Light" w:cstheme="minorHAnsi"/>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Integriteit</w:t>
      </w:r>
    </w:p>
    <w:p w:rsidR="00F43B9F" w:rsidRPr="008E7451" w:rsidRDefault="00F43B9F" w:rsidP="00F43B9F">
      <w:pPr>
        <w:rPr>
          <w:rFonts w:ascii="Avenir Light" w:hAnsi="Avenir Light"/>
          <w:sz w:val="16"/>
          <w:szCs w:val="16"/>
        </w:rPr>
      </w:pPr>
      <w:r w:rsidRPr="008E7451">
        <w:rPr>
          <w:rFonts w:ascii="Avenir Light" w:hAnsi="Avenir Light"/>
          <w:sz w:val="16"/>
          <w:szCs w:val="16"/>
        </w:rPr>
        <w:t>Eerlijkheid en betrouwbaarheid</w:t>
      </w:r>
    </w:p>
    <w:p w:rsidR="00F43B9F" w:rsidRPr="008E7451" w:rsidRDefault="00F43B9F" w:rsidP="00F43B9F">
      <w:pPr>
        <w:tabs>
          <w:tab w:val="left" w:pos="900"/>
        </w:tabs>
        <w:spacing w:after="0" w:line="360" w:lineRule="auto"/>
        <w:rPr>
          <w:rFonts w:ascii="Avenir Light" w:hAnsi="Avenir Light" w:cstheme="minorHAnsi"/>
          <w:sz w:val="16"/>
          <w:szCs w:val="16"/>
        </w:rPr>
      </w:pPr>
      <w:proofErr w:type="gramStart"/>
      <w:r w:rsidRPr="008E7451">
        <w:rPr>
          <w:rFonts w:ascii="Avenir Light" w:hAnsi="Avenir Light" w:cstheme="minorHAnsi"/>
          <w:sz w:val="16"/>
          <w:szCs w:val="16"/>
        </w:rPr>
        <w:t>voorbeelden</w:t>
      </w:r>
      <w:proofErr w:type="gramEnd"/>
      <w:r w:rsidRPr="008E7451">
        <w:rPr>
          <w:rFonts w:ascii="Avenir Light" w:hAnsi="Avenir Light" w:cstheme="minorHAnsi"/>
          <w:sz w:val="16"/>
          <w:szCs w:val="16"/>
        </w:rPr>
        <w:t xml:space="preserve"> van gedrag</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doen wat we beloven en komen gemaakte afspraken na</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willen kunnen uitleggen wat we doen en waarom we het doen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gaan vertrouwelijk met alle informatie om</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respecteren de grenzen van elkaar (privacy) en bewaken onze eigen grenzen (assertiviteit)</w:t>
      </w:r>
    </w:p>
    <w:p w:rsidR="00F43B9F" w:rsidRPr="008E7451" w:rsidRDefault="00F43B9F" w:rsidP="00F43B9F">
      <w:pPr>
        <w:pStyle w:val="Lijstalinea"/>
        <w:numPr>
          <w:ilvl w:val="0"/>
          <w:numId w:val="3"/>
        </w:numPr>
        <w:rPr>
          <w:rFonts w:ascii="Avenir Light" w:hAnsi="Avenir Light" w:cstheme="minorHAnsi"/>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Professionaliteit</w:t>
      </w:r>
    </w:p>
    <w:p w:rsidR="00F43B9F" w:rsidRPr="008E7451" w:rsidRDefault="00F43B9F" w:rsidP="00F43B9F">
      <w:pPr>
        <w:rPr>
          <w:rFonts w:ascii="Avenir Light" w:hAnsi="Avenir Light"/>
          <w:sz w:val="16"/>
          <w:szCs w:val="16"/>
        </w:rPr>
      </w:pPr>
      <w:r w:rsidRPr="008E7451">
        <w:rPr>
          <w:rFonts w:ascii="Avenir Light" w:hAnsi="Avenir Light"/>
          <w:sz w:val="16"/>
          <w:szCs w:val="16"/>
        </w:rPr>
        <w:t>Deskundigheid en duidelijke procedures</w:t>
      </w:r>
    </w:p>
    <w:p w:rsidR="00F43B9F" w:rsidRPr="008E7451" w:rsidRDefault="00F43B9F" w:rsidP="00F43B9F">
      <w:pPr>
        <w:rPr>
          <w:rFonts w:ascii="Avenir Light" w:hAnsi="Avenir Light"/>
          <w:sz w:val="16"/>
          <w:szCs w:val="16"/>
        </w:rPr>
      </w:pPr>
      <w:proofErr w:type="gramStart"/>
      <w:r w:rsidRPr="008E7451">
        <w:rPr>
          <w:rFonts w:ascii="Avenir Light" w:hAnsi="Avenir Light"/>
          <w:sz w:val="16"/>
          <w:szCs w:val="16"/>
        </w:rPr>
        <w:t>voorbeelden</w:t>
      </w:r>
      <w:proofErr w:type="gramEnd"/>
      <w:r w:rsidRPr="008E7451">
        <w:rPr>
          <w:rFonts w:ascii="Avenir Light" w:hAnsi="Avenir Light"/>
          <w:sz w:val="16"/>
          <w:szCs w:val="16"/>
        </w:rPr>
        <w:t xml:space="preserve"> van gedrag</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blijven als team kwaliteitsstandaarden ontwikkelen en zien erop toe dat iedereen zich daaraan houdt</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lossen problemen zo snel mogelijk op, zoeken voortdurend naar nieuwe oplossingen en durven initiatieven te nemen.</w:t>
      </w:r>
    </w:p>
    <w:p w:rsidR="00F43B9F" w:rsidRPr="00083644"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voldoen aan de eisen die aan onze functie wordt gesteld</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wij</w:t>
      </w:r>
      <w:proofErr w:type="gramEnd"/>
      <w:r w:rsidRPr="008E7451">
        <w:rPr>
          <w:rFonts w:ascii="Avenir Light" w:hAnsi="Avenir Light"/>
          <w:sz w:val="16"/>
          <w:szCs w:val="16"/>
        </w:rPr>
        <w:t xml:space="preserve"> professionals kennen de uitgangspunten van een professional</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kunnen op onze professionaliteit worden aangesproken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bij</w:t>
      </w:r>
      <w:proofErr w:type="gramEnd"/>
      <w:r w:rsidRPr="008E7451">
        <w:rPr>
          <w:rFonts w:ascii="Avenir Light" w:hAnsi="Avenir Light"/>
          <w:sz w:val="16"/>
          <w:szCs w:val="16"/>
        </w:rPr>
        <w:t xml:space="preserve"> iedere medewerker wordt professioneel gehandeld</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toetsten/evalueren regelmatig procedures, afspraken en werkwijzen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staan ervoor open nieuwe dingen te leren</w:t>
      </w:r>
    </w:p>
    <w:p w:rsidR="00F43B9F" w:rsidRPr="008E7451" w:rsidRDefault="00F43B9F" w:rsidP="00F43B9F">
      <w:pPr>
        <w:tabs>
          <w:tab w:val="left" w:pos="900"/>
        </w:tabs>
        <w:spacing w:after="0" w:line="360" w:lineRule="auto"/>
        <w:rPr>
          <w:rFonts w:ascii="Avenir Light" w:hAnsi="Avenir Light" w:cstheme="minorHAnsi"/>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Zorgzaamheid</w:t>
      </w:r>
    </w:p>
    <w:p w:rsidR="00F43B9F" w:rsidRPr="008E7451" w:rsidRDefault="00F43B9F" w:rsidP="00F43B9F">
      <w:pPr>
        <w:rPr>
          <w:rFonts w:ascii="Avenir Light" w:hAnsi="Avenir Light"/>
          <w:sz w:val="16"/>
          <w:szCs w:val="16"/>
        </w:rPr>
      </w:pPr>
      <w:r w:rsidRPr="008E7451">
        <w:rPr>
          <w:rFonts w:ascii="Avenir Light" w:hAnsi="Avenir Light"/>
          <w:sz w:val="16"/>
          <w:szCs w:val="16"/>
        </w:rPr>
        <w:t>Aandacht en dienstbaarheid</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zijn vriendelijk tegen medewerkers en gasten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luisteren echt naar anderen: luisteren is niet alleen je oor open zetten, maar ook vragen stellen waardoor iemand zich uitgenodigd voelt iets te vertellen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leven ons in de wensen en zorgen van de andere in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zijn bereid samen te werken en andere te steunen en te helpen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lastRenderedPageBreak/>
        <w:t>we</w:t>
      </w:r>
      <w:proofErr w:type="gramEnd"/>
      <w:r w:rsidRPr="008E7451">
        <w:rPr>
          <w:rFonts w:ascii="Avenir Light" w:hAnsi="Avenir Light"/>
          <w:sz w:val="16"/>
          <w:szCs w:val="16"/>
        </w:rPr>
        <w:t xml:space="preserve"> geven medewerkers de optimale zorg die ze nodig hebben, binnen de mogelijkheden van onze deskundigheid</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geven onze grenzen aan</w:t>
      </w:r>
    </w:p>
    <w:p w:rsidR="00F43B9F" w:rsidRPr="008E7451" w:rsidRDefault="00F43B9F" w:rsidP="00F43B9F">
      <w:pPr>
        <w:pStyle w:val="Lijstalinea"/>
        <w:numPr>
          <w:ilvl w:val="0"/>
          <w:numId w:val="3"/>
        </w:numPr>
        <w:rPr>
          <w:rFonts w:ascii="Avenir Light" w:hAnsi="Avenir Light"/>
          <w:sz w:val="16"/>
          <w:szCs w:val="16"/>
        </w:rPr>
      </w:pPr>
      <w:proofErr w:type="gramStart"/>
      <w:r w:rsidRPr="008E7451">
        <w:rPr>
          <w:rFonts w:ascii="Avenir Light" w:hAnsi="Avenir Light"/>
          <w:sz w:val="16"/>
          <w:szCs w:val="16"/>
        </w:rPr>
        <w:t>we</w:t>
      </w:r>
      <w:proofErr w:type="gramEnd"/>
      <w:r w:rsidRPr="008E7451">
        <w:rPr>
          <w:rFonts w:ascii="Avenir Light" w:hAnsi="Avenir Light"/>
          <w:sz w:val="16"/>
          <w:szCs w:val="16"/>
        </w:rPr>
        <w:t xml:space="preserve"> oordelen niet direct, maar vragen na, doen onderzoek en trekken daarna pas conclusies</w:t>
      </w:r>
    </w:p>
    <w:p w:rsidR="00F43B9F" w:rsidRPr="008E7451" w:rsidRDefault="00F43B9F" w:rsidP="00F43B9F">
      <w:pPr>
        <w:spacing w:after="0" w:line="360" w:lineRule="auto"/>
        <w:rPr>
          <w:rFonts w:ascii="Avenir Light" w:hAnsi="Avenir Light" w:cstheme="minorHAnsi"/>
          <w:spacing w:val="-4"/>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Discriminatie </w:t>
      </w: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Elke vorm van discriminatie op grond van godsdienst, levensovertuiging, politieke gezindheid, ras, huidskleur, lichamelijke of geestelijke beperking, nationaliteit, geslacht, seksuele voorkeur of op welke grond dan ook, is niet toegestaan. </w:t>
      </w:r>
    </w:p>
    <w:p w:rsidR="00F43B9F" w:rsidRPr="008E7451" w:rsidRDefault="00F43B9F" w:rsidP="00F43B9F">
      <w:pPr>
        <w:spacing w:after="0" w:line="360" w:lineRule="auto"/>
        <w:rPr>
          <w:rFonts w:ascii="Avenir Light" w:hAnsi="Avenir Light" w:cstheme="minorHAnsi"/>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(Seksuele) Intimidatie </w:t>
      </w: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Schelden, discriminerende taal uiten of met grote stemverheffing spreken is verboden. Ook lichamelijke uitingen zoals het zich groot maken, het hinderlijk in de weg lopen of achtervolgen wordt niet geaccepteerd. Dit geldt ook voor het uiten van bedreigingen en het lastig vallen. In dit verband kan ook gedacht worden aan het voortdurend telefoneren of het bovenmatig sturen van sms’jes of e-mails. Elke ongewenste seksueel getinte aandacht die tot uiting komt in verbaal, fysiek of non-verbaal gedrag, dat zowel opzettelijk als onopzettelijk kan zijn en door degene die hiermee geconfronteerd wordt als ongewenst en onplezierig wordt ervaren, is verboden. </w:t>
      </w:r>
    </w:p>
    <w:p w:rsidR="00F43B9F" w:rsidRPr="008E7451" w:rsidRDefault="00F43B9F" w:rsidP="00F43B9F">
      <w:pPr>
        <w:spacing w:after="0" w:line="360" w:lineRule="auto"/>
        <w:rPr>
          <w:rFonts w:ascii="Avenir Light" w:hAnsi="Avenir Light" w:cstheme="minorHAnsi"/>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Diefstal </w:t>
      </w: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Het is ongeoorloofd goederen van klanten, werknemer en/of werkgever weg te nemen. In geval van (vermoeden van) diefstal dient er melding te worden gedaan bij de direct leidinggevende. Er wordt aangifte gedaan en er volgt politieonderzoek. Afhankelijk van het onderzoek zal bepaald worden welke maatregelen er worden genomen. </w:t>
      </w:r>
    </w:p>
    <w:p w:rsidR="00F43B9F" w:rsidRPr="008E7451" w:rsidRDefault="00F43B9F" w:rsidP="00F43B9F">
      <w:pPr>
        <w:spacing w:after="0" w:line="360" w:lineRule="auto"/>
        <w:rPr>
          <w:rFonts w:ascii="Avenir Light" w:hAnsi="Avenir Light" w:cstheme="minorHAnsi"/>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Boekhouding </w:t>
      </w:r>
    </w:p>
    <w:p w:rsidR="00F43B9F" w:rsidRPr="008E7451" w:rsidRDefault="00F43B9F" w:rsidP="00F43B9F">
      <w:pPr>
        <w:rPr>
          <w:rFonts w:ascii="Avenir Light" w:hAnsi="Avenir Light"/>
          <w:sz w:val="16"/>
          <w:szCs w:val="16"/>
        </w:rPr>
      </w:pPr>
      <w:r w:rsidRPr="008E7451">
        <w:rPr>
          <w:rFonts w:ascii="Avenir Light" w:hAnsi="Avenir Light"/>
          <w:sz w:val="16"/>
          <w:szCs w:val="16"/>
        </w:rPr>
        <w:t>Niemand zal handelingen verrichten die tot doel hebben de overheden, fiscale autoriteiten of derden te misleiden. Medewerkers creëren geen documenten of dragen niet bij aan het creëren van documenten om zaken die onjuist of ongepast zijn te verbergen.</w:t>
      </w:r>
    </w:p>
    <w:p w:rsidR="00F43B9F" w:rsidRPr="008E7451" w:rsidRDefault="00F43B9F" w:rsidP="00F43B9F">
      <w:pPr>
        <w:spacing w:after="0" w:line="360" w:lineRule="auto"/>
        <w:rPr>
          <w:rFonts w:ascii="Avenir Light" w:hAnsi="Avenir Light" w:cstheme="minorHAnsi"/>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Sociale media </w:t>
      </w: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Op sociale media zoals Instagram, Facebook, Twitter e.d., mogen geen aanstootgevende foto’s of uitlatingen worden geplaatst, die herleidbaar zijn tot Koek &amp; Ei. </w:t>
      </w:r>
    </w:p>
    <w:p w:rsidR="00F43B9F" w:rsidRPr="008E7451" w:rsidRDefault="00F43B9F" w:rsidP="00F43B9F">
      <w:pPr>
        <w:spacing w:after="0" w:line="360" w:lineRule="auto"/>
        <w:rPr>
          <w:rFonts w:ascii="Avenir Light" w:hAnsi="Avenir Light" w:cstheme="minorHAnsi"/>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Sociale contacten</w:t>
      </w:r>
    </w:p>
    <w:p w:rsidR="00F43B9F" w:rsidRPr="008E7451" w:rsidRDefault="00F43B9F" w:rsidP="00F43B9F">
      <w:pPr>
        <w:rPr>
          <w:rFonts w:ascii="Avenir Light" w:hAnsi="Avenir Light"/>
          <w:sz w:val="16"/>
          <w:szCs w:val="16"/>
        </w:rPr>
      </w:pPr>
      <w:r w:rsidRPr="008E7451">
        <w:rPr>
          <w:rFonts w:ascii="Avenir Light" w:hAnsi="Avenir Light"/>
          <w:sz w:val="16"/>
          <w:szCs w:val="16"/>
        </w:rPr>
        <w:t>Contacten tussen vrijwilligers enerzijds en medewerkers anderzijds is alleen toegestaan tijdens werk. Buiten werktijden om is het niet toegestaan afspraken te maken of contact te onderhouden, mits in overleg met een van de professionals van Koek&amp; Ei en mits hiervoor een bijzondere reden is.</w:t>
      </w:r>
    </w:p>
    <w:p w:rsidR="00F43B9F" w:rsidRPr="008E7451" w:rsidRDefault="00F43B9F" w:rsidP="00F43B9F">
      <w:pPr>
        <w:spacing w:after="0" w:line="360" w:lineRule="auto"/>
        <w:rPr>
          <w:rFonts w:ascii="Avenir Light" w:hAnsi="Avenir Light" w:cstheme="minorHAnsi"/>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Alcohol</w:t>
      </w:r>
      <w:proofErr w:type="gramStart"/>
      <w:r w:rsidRPr="008E7451">
        <w:rPr>
          <w:rFonts w:ascii="Avenir Light" w:hAnsi="Avenir Light"/>
          <w:sz w:val="16"/>
          <w:szCs w:val="16"/>
        </w:rPr>
        <w:t>- /</w:t>
      </w:r>
      <w:proofErr w:type="gramEnd"/>
      <w:r w:rsidRPr="008E7451">
        <w:rPr>
          <w:rFonts w:ascii="Avenir Light" w:hAnsi="Avenir Light"/>
          <w:sz w:val="16"/>
          <w:szCs w:val="16"/>
        </w:rPr>
        <w:t xml:space="preserve"> drugsgebruik / roken</w:t>
      </w: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Het is ten strengste verboden om onder werktijd en in het bijzijn van medewerkers alcohol en/of druks te gebruiken. Ook het onder invloed hiervan verschijnen op de werkplek is verboden. Betreffende vrijwilliger, maar ook medewerker, zal naar huis worden gestuurd. </w:t>
      </w:r>
    </w:p>
    <w:p w:rsidR="00F43B9F" w:rsidRPr="008E7451" w:rsidRDefault="00F43B9F" w:rsidP="00F43B9F">
      <w:pPr>
        <w:rPr>
          <w:rFonts w:ascii="Avenir Light" w:hAnsi="Avenir Light"/>
          <w:sz w:val="16"/>
          <w:szCs w:val="16"/>
        </w:rPr>
      </w:pPr>
      <w:r w:rsidRPr="008E7451">
        <w:rPr>
          <w:rFonts w:ascii="Avenir Light" w:hAnsi="Avenir Light"/>
          <w:sz w:val="16"/>
          <w:szCs w:val="16"/>
        </w:rPr>
        <w:t>Roken is niet toegestaan binnen het pand, maar moet buiten plaatsvinden.</w:t>
      </w:r>
    </w:p>
    <w:p w:rsidR="00F43B9F" w:rsidRPr="008E7451" w:rsidRDefault="00F43B9F" w:rsidP="00F43B9F">
      <w:pPr>
        <w:rPr>
          <w:rFonts w:ascii="Avenir Light" w:hAnsi="Avenir Light"/>
          <w:sz w:val="16"/>
          <w:szCs w:val="16"/>
        </w:rPr>
      </w:pPr>
    </w:p>
    <w:p w:rsidR="00F43B9F" w:rsidRPr="00A5181D" w:rsidRDefault="00F43B9F" w:rsidP="00F43B9F">
      <w:pPr>
        <w:pStyle w:val="Kop1"/>
        <w:rPr>
          <w:rFonts w:ascii="Avenir Roman" w:hAnsi="Avenir Roman"/>
          <w:b w:val="0"/>
          <w:sz w:val="24"/>
          <w:szCs w:val="24"/>
        </w:rPr>
      </w:pPr>
      <w:r w:rsidRPr="00A5181D">
        <w:rPr>
          <w:rFonts w:ascii="Avenir Roman" w:hAnsi="Avenir Roman"/>
          <w:b w:val="0"/>
          <w:sz w:val="24"/>
          <w:szCs w:val="24"/>
        </w:rPr>
        <w:t>Bijlage 2 Huisregels</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Als je werkt bij Koek</w:t>
      </w:r>
      <w:r>
        <w:rPr>
          <w:rFonts w:ascii="Avenir Light" w:hAnsi="Avenir Light"/>
          <w:sz w:val="16"/>
          <w:szCs w:val="16"/>
        </w:rPr>
        <w:t xml:space="preserve"> </w:t>
      </w:r>
      <w:r w:rsidRPr="008E7451">
        <w:rPr>
          <w:rFonts w:ascii="Avenir Light" w:hAnsi="Avenir Light"/>
          <w:sz w:val="16"/>
          <w:szCs w:val="16"/>
        </w:rPr>
        <w:t>&amp;</w:t>
      </w:r>
      <w:r>
        <w:rPr>
          <w:rFonts w:ascii="Avenir Light" w:hAnsi="Avenir Light"/>
          <w:sz w:val="16"/>
          <w:szCs w:val="16"/>
        </w:rPr>
        <w:t xml:space="preserve"> </w:t>
      </w:r>
      <w:r w:rsidRPr="008E7451">
        <w:rPr>
          <w:rFonts w:ascii="Avenir Light" w:hAnsi="Avenir Light"/>
          <w:sz w:val="16"/>
          <w:szCs w:val="16"/>
        </w:rPr>
        <w:t xml:space="preserve">Ei moeten we afspraken maken om alles goed te laten verlopen. </w:t>
      </w:r>
      <w:proofErr w:type="gramStart"/>
      <w:r w:rsidRPr="008E7451">
        <w:rPr>
          <w:rFonts w:ascii="Avenir Light" w:hAnsi="Avenir Light"/>
          <w:sz w:val="16"/>
          <w:szCs w:val="16"/>
        </w:rPr>
        <w:t>Samen gaan</w:t>
      </w:r>
      <w:proofErr w:type="gramEnd"/>
      <w:r w:rsidRPr="008E7451">
        <w:rPr>
          <w:rFonts w:ascii="Avenir Light" w:hAnsi="Avenir Light"/>
          <w:sz w:val="16"/>
          <w:szCs w:val="16"/>
        </w:rPr>
        <w:t xml:space="preserve"> we er iets moois van maken. Alles wordt hier duurzaam en biologisch bereid en verwerkt. </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color w:val="005492"/>
          <w:sz w:val="16"/>
          <w:szCs w:val="16"/>
        </w:rPr>
      </w:pPr>
      <w:r w:rsidRPr="008E7451">
        <w:rPr>
          <w:rFonts w:ascii="Avenir Light" w:hAnsi="Avenir Light"/>
          <w:color w:val="005492"/>
          <w:sz w:val="16"/>
          <w:szCs w:val="16"/>
        </w:rPr>
        <w:t>Wat ga je leren</w:t>
      </w:r>
    </w:p>
    <w:p w:rsidR="00F43B9F" w:rsidRPr="008E7451" w:rsidRDefault="00F43B9F" w:rsidP="00F43B9F">
      <w:pPr>
        <w:rPr>
          <w:rFonts w:ascii="Avenir Light" w:hAnsi="Avenir Light"/>
          <w:sz w:val="16"/>
          <w:szCs w:val="16"/>
        </w:rPr>
      </w:pPr>
      <w:r w:rsidRPr="008E7451">
        <w:rPr>
          <w:rFonts w:ascii="Avenir Light" w:hAnsi="Avenir Light"/>
          <w:sz w:val="16"/>
          <w:szCs w:val="16"/>
        </w:rPr>
        <w:t>We willen jullie diverse aspecten van het werken in de horeca bijbrengen, zoals:</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t>Omgaan met collega’s</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lastRenderedPageBreak/>
        <w:t>Bereiden van voedsel</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t>Hygiënisch werken</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t>Omgaan met leidinggevenden</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t>Zelfstandig leren werken</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t>Werken in een team (verantwoordelijkheid nemen, afspraken maken, elkaar helpen herinneren)</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t>Werken aan je zelfvertrouwen</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t>Initiatief nemen</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t>Gastgericht werken</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t>Omgaan met stress</w:t>
      </w:r>
    </w:p>
    <w:p w:rsidR="00F43B9F" w:rsidRPr="008E7451" w:rsidRDefault="00F43B9F" w:rsidP="00F43B9F">
      <w:pPr>
        <w:pStyle w:val="Lijstalinea"/>
        <w:numPr>
          <w:ilvl w:val="0"/>
          <w:numId w:val="4"/>
        </w:numPr>
        <w:spacing w:after="0"/>
        <w:rPr>
          <w:rFonts w:ascii="Avenir Light" w:hAnsi="Avenir Light"/>
          <w:sz w:val="16"/>
          <w:szCs w:val="16"/>
        </w:rPr>
      </w:pPr>
      <w:r w:rsidRPr="008E7451">
        <w:rPr>
          <w:rFonts w:ascii="Avenir Light" w:hAnsi="Avenir Light"/>
          <w:sz w:val="16"/>
          <w:szCs w:val="16"/>
        </w:rPr>
        <w:t>Opdoen van werkritme en ontwikkelen arbeidshouding</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Ook kijken we naar persoonlijke leerdoelen, die je samen met je begeleider opstelt en waar je aan werkt. Die leerdoelen worden vastgelegd in een plan en zitten in je werkmap. </w:t>
      </w: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Daarnaast zal er iedere 6 weken een evaluatie plaatsvinden tussen jou en het hoofd begeleiding van </w:t>
      </w:r>
      <w:proofErr w:type="spellStart"/>
      <w:r w:rsidRPr="008E7451">
        <w:rPr>
          <w:rFonts w:ascii="Avenir Light" w:hAnsi="Avenir Light"/>
          <w:sz w:val="16"/>
          <w:szCs w:val="16"/>
        </w:rPr>
        <w:t>Koek&amp;Ei</w:t>
      </w:r>
      <w:proofErr w:type="spellEnd"/>
      <w:r w:rsidRPr="008E7451">
        <w:rPr>
          <w:rFonts w:ascii="Avenir Light" w:hAnsi="Avenir Light"/>
          <w:sz w:val="16"/>
          <w:szCs w:val="16"/>
        </w:rPr>
        <w:t xml:space="preserve">. Hierin </w:t>
      </w:r>
      <w:proofErr w:type="gramStart"/>
      <w:r w:rsidRPr="008E7451">
        <w:rPr>
          <w:rFonts w:ascii="Avenir Light" w:hAnsi="Avenir Light"/>
          <w:sz w:val="16"/>
          <w:szCs w:val="16"/>
        </w:rPr>
        <w:t>wordt</w:t>
      </w:r>
      <w:proofErr w:type="gramEnd"/>
      <w:r w:rsidRPr="008E7451">
        <w:rPr>
          <w:rFonts w:ascii="Avenir Light" w:hAnsi="Avenir Light"/>
          <w:sz w:val="16"/>
          <w:szCs w:val="16"/>
        </w:rPr>
        <w:t xml:space="preserve"> je beoordeeld en gaan we kijken of je nog steeds aan je doelen werkt.</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color w:val="005492"/>
          <w:sz w:val="16"/>
          <w:szCs w:val="16"/>
        </w:rPr>
      </w:pPr>
      <w:r w:rsidRPr="008E7451">
        <w:rPr>
          <w:rFonts w:ascii="Avenir Light" w:hAnsi="Avenir Light"/>
          <w:color w:val="005492"/>
          <w:sz w:val="16"/>
          <w:szCs w:val="16"/>
        </w:rPr>
        <w:t>Wat ga je leren</w:t>
      </w:r>
    </w:p>
    <w:p w:rsidR="00F43B9F" w:rsidRPr="008E7451" w:rsidRDefault="00F43B9F" w:rsidP="00F43B9F">
      <w:pPr>
        <w:rPr>
          <w:rFonts w:ascii="Avenir Light" w:hAnsi="Avenir Light"/>
          <w:sz w:val="16"/>
          <w:szCs w:val="16"/>
        </w:rPr>
      </w:pPr>
      <w:r w:rsidRPr="008E7451">
        <w:rPr>
          <w:rFonts w:ascii="Avenir Light" w:hAnsi="Avenir Light"/>
          <w:sz w:val="16"/>
          <w:szCs w:val="16"/>
        </w:rPr>
        <w:t>Je leert zoveel mogelijk en we kijken bij ieder gesprek (vanaf de intake) welke werkzaamheden je de komende periode gaat uitvoeren. Het is de bedoeling dat je je zo breed mogelijk gaat ontwikkelen.</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color w:val="005492"/>
          <w:sz w:val="16"/>
          <w:szCs w:val="16"/>
        </w:rPr>
      </w:pPr>
      <w:r w:rsidRPr="008E7451">
        <w:rPr>
          <w:rFonts w:ascii="Avenir Light" w:hAnsi="Avenir Light"/>
          <w:color w:val="005492"/>
          <w:sz w:val="16"/>
          <w:szCs w:val="16"/>
        </w:rPr>
        <w:t>Maandrooster</w:t>
      </w:r>
    </w:p>
    <w:p w:rsidR="00F43B9F" w:rsidRPr="008E7451" w:rsidRDefault="00F43B9F" w:rsidP="00F43B9F">
      <w:pPr>
        <w:rPr>
          <w:rFonts w:ascii="Avenir Light" w:hAnsi="Avenir Light"/>
          <w:sz w:val="16"/>
          <w:szCs w:val="16"/>
        </w:rPr>
      </w:pPr>
      <w:r w:rsidRPr="008E7451">
        <w:rPr>
          <w:rFonts w:ascii="Avenir Light" w:hAnsi="Avenir Light"/>
          <w:sz w:val="16"/>
          <w:szCs w:val="16"/>
        </w:rPr>
        <w:t>We werken met een maandrooster. Ruilen mag maar alleen in overleg met je begeleider of de leidinggevende.</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color w:val="005492"/>
          <w:sz w:val="16"/>
          <w:szCs w:val="16"/>
        </w:rPr>
      </w:pPr>
      <w:r w:rsidRPr="008E7451">
        <w:rPr>
          <w:rFonts w:ascii="Avenir Light" w:hAnsi="Avenir Light"/>
          <w:color w:val="005492"/>
          <w:sz w:val="16"/>
          <w:szCs w:val="16"/>
        </w:rPr>
        <w:t>Kledingvoorschriften</w:t>
      </w:r>
    </w:p>
    <w:p w:rsidR="00F43B9F" w:rsidRPr="008E7451" w:rsidRDefault="00F43B9F" w:rsidP="00F43B9F">
      <w:pPr>
        <w:rPr>
          <w:rFonts w:ascii="Avenir Light" w:hAnsi="Avenir Light"/>
          <w:sz w:val="16"/>
          <w:szCs w:val="16"/>
        </w:rPr>
      </w:pPr>
      <w:r w:rsidRPr="008E7451">
        <w:rPr>
          <w:rFonts w:ascii="Avenir Light" w:hAnsi="Avenir Light"/>
          <w:sz w:val="16"/>
          <w:szCs w:val="16"/>
        </w:rPr>
        <w:t>Je krijgt van ons een buis</w:t>
      </w:r>
      <w:r>
        <w:rPr>
          <w:rFonts w:ascii="Avenir Light" w:hAnsi="Avenir Light"/>
          <w:sz w:val="16"/>
          <w:szCs w:val="16"/>
        </w:rPr>
        <w:t xml:space="preserve"> e</w:t>
      </w:r>
      <w:r w:rsidRPr="008E7451">
        <w:rPr>
          <w:rFonts w:ascii="Avenir Light" w:hAnsi="Avenir Light"/>
          <w:sz w:val="16"/>
          <w:szCs w:val="16"/>
        </w:rPr>
        <w:t>n een schort. De buis en schort blijven bij Koek</w:t>
      </w:r>
      <w:r>
        <w:rPr>
          <w:rFonts w:ascii="Avenir Light" w:hAnsi="Avenir Light"/>
          <w:sz w:val="16"/>
          <w:szCs w:val="16"/>
        </w:rPr>
        <w:t xml:space="preserve"> </w:t>
      </w:r>
      <w:r w:rsidRPr="008E7451">
        <w:rPr>
          <w:rFonts w:ascii="Avenir Light" w:hAnsi="Avenir Light"/>
          <w:sz w:val="16"/>
          <w:szCs w:val="16"/>
        </w:rPr>
        <w:t>&amp;</w:t>
      </w:r>
      <w:r>
        <w:rPr>
          <w:rFonts w:ascii="Avenir Light" w:hAnsi="Avenir Light"/>
          <w:sz w:val="16"/>
          <w:szCs w:val="16"/>
        </w:rPr>
        <w:t xml:space="preserve"> </w:t>
      </w:r>
      <w:r w:rsidRPr="008E7451">
        <w:rPr>
          <w:rFonts w:ascii="Avenir Light" w:hAnsi="Avenir Light"/>
          <w:sz w:val="16"/>
          <w:szCs w:val="16"/>
        </w:rPr>
        <w:t>Ei en worden daar gewassen. Zorg zelf voor een lange broek en dichte schoenen.</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color w:val="005492"/>
          <w:sz w:val="16"/>
          <w:szCs w:val="16"/>
        </w:rPr>
      </w:pPr>
      <w:r w:rsidRPr="008E7451">
        <w:rPr>
          <w:rFonts w:ascii="Avenir Light" w:hAnsi="Avenir Light"/>
          <w:color w:val="005492"/>
          <w:sz w:val="16"/>
          <w:szCs w:val="16"/>
        </w:rPr>
        <w:t>Eten en drinken</w:t>
      </w:r>
    </w:p>
    <w:p w:rsidR="00F43B9F" w:rsidRPr="008E7451" w:rsidRDefault="00F43B9F" w:rsidP="00F43B9F">
      <w:pPr>
        <w:rPr>
          <w:rFonts w:ascii="Avenir Light" w:hAnsi="Avenir Light"/>
          <w:sz w:val="16"/>
          <w:szCs w:val="16"/>
        </w:rPr>
      </w:pPr>
      <w:r w:rsidRPr="008E7451">
        <w:rPr>
          <w:rFonts w:ascii="Avenir Light" w:hAnsi="Avenir Light"/>
          <w:sz w:val="16"/>
          <w:szCs w:val="16"/>
        </w:rPr>
        <w:t>Je krijgt tijdens je werktijd een lunch en te drinken. Voor de lunch kun je een broodje nemen, het beleg dat je kiest overleg je met je leermeester of begeleider. Koffie en thee mag je onbeperkt nemen, frisdrank 1 keer per dagdeel. Dit moet wel genoteerd worden onder ‘eigenverbruik’ bij de kassa.</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color w:val="005492"/>
          <w:sz w:val="16"/>
          <w:szCs w:val="16"/>
        </w:rPr>
      </w:pPr>
      <w:r w:rsidRPr="008E7451">
        <w:rPr>
          <w:rFonts w:ascii="Avenir Light" w:hAnsi="Avenir Light"/>
          <w:color w:val="005492"/>
          <w:sz w:val="16"/>
          <w:szCs w:val="16"/>
        </w:rPr>
        <w:t>Telefoon</w:t>
      </w:r>
    </w:p>
    <w:p w:rsidR="00F43B9F" w:rsidRPr="008E7451" w:rsidRDefault="00F43B9F" w:rsidP="00F43B9F">
      <w:pPr>
        <w:rPr>
          <w:rFonts w:ascii="Avenir Light" w:hAnsi="Avenir Light"/>
          <w:sz w:val="16"/>
          <w:szCs w:val="16"/>
        </w:rPr>
      </w:pPr>
      <w:r w:rsidRPr="008E7451">
        <w:rPr>
          <w:rFonts w:ascii="Avenir Light" w:hAnsi="Avenir Light"/>
          <w:sz w:val="16"/>
          <w:szCs w:val="16"/>
        </w:rPr>
        <w:t>Je mag je mobiele telefoon niet bij je dragen. Je bent altijd bereikbaar op ons vaste nummer. In uitzonderlijke gevallen mag je met je leermeester of begeleider overleggen om je telefoon bij je te houden. Je telefoon wordt op een veilige plek gelegd.</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color w:val="005492"/>
          <w:sz w:val="16"/>
          <w:szCs w:val="16"/>
        </w:rPr>
      </w:pPr>
      <w:r w:rsidRPr="008E7451">
        <w:rPr>
          <w:rFonts w:ascii="Avenir Light" w:hAnsi="Avenir Light"/>
          <w:color w:val="005492"/>
          <w:sz w:val="16"/>
          <w:szCs w:val="16"/>
        </w:rPr>
        <w:t>Pauze</w:t>
      </w:r>
    </w:p>
    <w:p w:rsidR="00F43B9F" w:rsidRPr="008E7451" w:rsidRDefault="00F43B9F" w:rsidP="00F43B9F">
      <w:pPr>
        <w:rPr>
          <w:rFonts w:ascii="Avenir Light" w:hAnsi="Avenir Light"/>
          <w:sz w:val="16"/>
          <w:szCs w:val="16"/>
        </w:rPr>
      </w:pPr>
      <w:r w:rsidRPr="008E7451">
        <w:rPr>
          <w:rFonts w:ascii="Avenir Light" w:hAnsi="Avenir Light"/>
          <w:sz w:val="16"/>
          <w:szCs w:val="16"/>
        </w:rPr>
        <w:t>Pauze neem je altijd in overleg met je leermeester of begeleider. Je pauzemoment is afhankelijk van de drukte in het lunchcafé. Bij een werkdag van 5 uur of langer heb je recht op een half uur pauze. Als je minder werkt is dit 15 minuten. Je eet tijdens de pauze. Onder werktijd eten doen we niet.</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color w:val="005492"/>
          <w:sz w:val="16"/>
          <w:szCs w:val="16"/>
        </w:rPr>
      </w:pPr>
      <w:r w:rsidRPr="008E7451">
        <w:rPr>
          <w:rFonts w:ascii="Avenir Light" w:hAnsi="Avenir Light"/>
          <w:color w:val="005492"/>
          <w:sz w:val="16"/>
          <w:szCs w:val="16"/>
        </w:rPr>
        <w:t>Begeleiding</w:t>
      </w: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Tijdens je werkzaamheden zal er altijd begeleiding aanwezig zijn. Hier kun je vragen aan stellen en hij/zij zal je helpen als je iets lastig vindt. </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color w:val="005492"/>
          <w:sz w:val="16"/>
          <w:szCs w:val="16"/>
        </w:rPr>
      </w:pPr>
      <w:r w:rsidRPr="008E7451">
        <w:rPr>
          <w:rFonts w:ascii="Avenir Light" w:hAnsi="Avenir Light"/>
          <w:color w:val="005492"/>
          <w:sz w:val="16"/>
          <w:szCs w:val="16"/>
        </w:rPr>
        <w:t>Ten slotte</w:t>
      </w:r>
    </w:p>
    <w:p w:rsidR="00F43B9F" w:rsidRPr="008E7451" w:rsidRDefault="00F43B9F" w:rsidP="00F43B9F">
      <w:pPr>
        <w:rPr>
          <w:rFonts w:ascii="Avenir Light" w:hAnsi="Avenir Light"/>
          <w:sz w:val="16"/>
          <w:szCs w:val="16"/>
        </w:rPr>
      </w:pPr>
      <w:r w:rsidRPr="008E7451">
        <w:rPr>
          <w:rFonts w:ascii="Avenir Light" w:hAnsi="Avenir Light"/>
          <w:sz w:val="16"/>
          <w:szCs w:val="16"/>
        </w:rPr>
        <w:t>Bij Koek</w:t>
      </w:r>
      <w:r>
        <w:rPr>
          <w:rFonts w:ascii="Avenir Light" w:hAnsi="Avenir Light"/>
          <w:sz w:val="16"/>
          <w:szCs w:val="16"/>
        </w:rPr>
        <w:t xml:space="preserve"> </w:t>
      </w:r>
      <w:r w:rsidRPr="008E7451">
        <w:rPr>
          <w:rFonts w:ascii="Avenir Light" w:hAnsi="Avenir Light"/>
          <w:sz w:val="16"/>
          <w:szCs w:val="16"/>
        </w:rPr>
        <w:t>&amp;</w:t>
      </w:r>
      <w:r>
        <w:rPr>
          <w:rFonts w:ascii="Avenir Light" w:hAnsi="Avenir Light"/>
          <w:sz w:val="16"/>
          <w:szCs w:val="16"/>
        </w:rPr>
        <w:t xml:space="preserve"> </w:t>
      </w:r>
      <w:r w:rsidRPr="008E7451">
        <w:rPr>
          <w:rFonts w:ascii="Avenir Light" w:hAnsi="Avenir Light"/>
          <w:sz w:val="16"/>
          <w:szCs w:val="16"/>
        </w:rPr>
        <w:t>Ei werken verschillende mensen met verschillende achtergronden. Iedereen moet zich veilig en welkom voelen en we proberen met elkaar een leuk en gezellig team te vormen.</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color w:val="005492"/>
          <w:sz w:val="16"/>
          <w:szCs w:val="16"/>
        </w:rPr>
      </w:pPr>
      <w:r w:rsidRPr="008E7451">
        <w:rPr>
          <w:rFonts w:ascii="Avenir Light" w:hAnsi="Avenir Light"/>
          <w:color w:val="005492"/>
          <w:sz w:val="16"/>
          <w:szCs w:val="16"/>
        </w:rPr>
        <w:t>We wensen iedereen een hele fijne en leerzame tijd en… van harte welkom in ons team!</w:t>
      </w:r>
    </w:p>
    <w:p w:rsidR="00F43B9F" w:rsidRPr="008E7451" w:rsidRDefault="00F43B9F" w:rsidP="00F43B9F">
      <w:pPr>
        <w:rPr>
          <w:rFonts w:ascii="Avenir Light" w:hAnsi="Avenir Light"/>
          <w:sz w:val="16"/>
          <w:szCs w:val="16"/>
        </w:rPr>
      </w:pPr>
    </w:p>
    <w:p w:rsidR="00F43B9F" w:rsidRPr="00A5181D" w:rsidRDefault="00F43B9F" w:rsidP="00F43B9F">
      <w:pPr>
        <w:pStyle w:val="Kop1"/>
        <w:rPr>
          <w:rFonts w:ascii="Avenir Roman" w:hAnsi="Avenir Roman"/>
          <w:b w:val="0"/>
          <w:sz w:val="24"/>
          <w:szCs w:val="24"/>
        </w:rPr>
      </w:pPr>
      <w:r w:rsidRPr="00A5181D">
        <w:rPr>
          <w:rFonts w:ascii="Avenir Roman" w:hAnsi="Avenir Roman"/>
          <w:b w:val="0"/>
          <w:sz w:val="24"/>
          <w:szCs w:val="24"/>
        </w:rPr>
        <w:lastRenderedPageBreak/>
        <w:t>Bijlage 3 Klachtenregeling</w:t>
      </w:r>
    </w:p>
    <w:p w:rsidR="00F43B9F" w:rsidRPr="008E7451" w:rsidRDefault="00F43B9F" w:rsidP="00F43B9F">
      <w:pPr>
        <w:pStyle w:val="Normaalweb"/>
        <w:spacing w:before="120" w:after="240" w:line="276" w:lineRule="auto"/>
        <w:rPr>
          <w:rFonts w:ascii="Avenir Light" w:eastAsiaTheme="minorHAnsi" w:hAnsi="Avenir Light" w:cstheme="minorBidi"/>
          <w:sz w:val="16"/>
          <w:szCs w:val="16"/>
          <w:lang w:eastAsia="en-US"/>
        </w:rPr>
      </w:pPr>
      <w:r w:rsidRPr="008E7451">
        <w:rPr>
          <w:rFonts w:ascii="Avenir Light" w:eastAsiaTheme="minorHAnsi" w:hAnsi="Avenir Light" w:cstheme="minorBidi"/>
          <w:sz w:val="16"/>
          <w:szCs w:val="16"/>
          <w:lang w:eastAsia="en-US"/>
        </w:rPr>
        <w:t>Ben je het niet eens met een beslissing bij Koek &amp; Ei? Heb je een probleem? Ben je ergens boos of verdrietig over? Heb je een klacht?</w:t>
      </w:r>
    </w:p>
    <w:p w:rsidR="00F43B9F" w:rsidRPr="008E7451" w:rsidRDefault="00F43B9F" w:rsidP="00F43B9F">
      <w:pPr>
        <w:pStyle w:val="Kop3"/>
        <w:rPr>
          <w:rFonts w:ascii="Avenir Light" w:hAnsi="Avenir Light"/>
          <w:sz w:val="16"/>
          <w:szCs w:val="16"/>
        </w:rPr>
      </w:pPr>
      <w:r w:rsidRPr="008E7451">
        <w:rPr>
          <w:rFonts w:ascii="Avenir Light" w:hAnsi="Avenir Light"/>
          <w:sz w:val="16"/>
          <w:szCs w:val="16"/>
        </w:rPr>
        <w:t>Ga erover praten</w:t>
      </w:r>
    </w:p>
    <w:p w:rsidR="00F43B9F" w:rsidRPr="008E7451" w:rsidRDefault="00F43B9F" w:rsidP="00F43B9F">
      <w:pPr>
        <w:pStyle w:val="Normaalweb"/>
        <w:spacing w:before="0" w:after="200" w:line="276" w:lineRule="auto"/>
        <w:rPr>
          <w:rFonts w:ascii="Avenir Light" w:eastAsiaTheme="minorHAnsi" w:hAnsi="Avenir Light" w:cstheme="minorBidi"/>
          <w:sz w:val="16"/>
          <w:szCs w:val="16"/>
          <w:lang w:eastAsia="en-US"/>
        </w:rPr>
      </w:pPr>
      <w:r w:rsidRPr="008E7451">
        <w:rPr>
          <w:rFonts w:ascii="Avenir Light" w:eastAsiaTheme="minorHAnsi" w:hAnsi="Avenir Light" w:cstheme="minorBidi"/>
          <w:sz w:val="16"/>
          <w:szCs w:val="16"/>
          <w:lang w:eastAsia="en-US"/>
        </w:rPr>
        <w:t>Het is altijd goed om er met iemand over te praten. Dat kan met een vriend of vriendin, of met je familie.</w:t>
      </w:r>
      <w:r w:rsidRPr="008E7451">
        <w:rPr>
          <w:rFonts w:ascii="Avenir Light" w:eastAsiaTheme="minorHAnsi" w:hAnsi="Avenir Light" w:cstheme="minorBidi"/>
          <w:sz w:val="16"/>
          <w:szCs w:val="16"/>
          <w:lang w:eastAsia="en-US"/>
        </w:rPr>
        <w:br/>
        <w:t>Maar dat mogen natuurlijk ook andere mensen zijn. Mensen met wie je bij Koek &amp; Ei te maken hebt.</w:t>
      </w:r>
      <w:r w:rsidRPr="008E7451">
        <w:rPr>
          <w:rFonts w:ascii="Avenir Light" w:eastAsiaTheme="minorHAnsi" w:hAnsi="Avenir Light" w:cstheme="minorBidi"/>
          <w:sz w:val="16"/>
          <w:szCs w:val="16"/>
          <w:lang w:eastAsia="en-US"/>
        </w:rPr>
        <w:br/>
        <w:t>Bijvoorbeeld je begeleider, je bedrijfsleider of de klachtenfunctionaris/vertrouwenspersoon.</w:t>
      </w:r>
      <w:r w:rsidRPr="008E7451">
        <w:rPr>
          <w:rFonts w:ascii="Avenir Light" w:eastAsiaTheme="minorHAnsi" w:hAnsi="Avenir Light" w:cstheme="minorBidi"/>
          <w:sz w:val="16"/>
          <w:szCs w:val="16"/>
          <w:lang w:eastAsia="en-US"/>
        </w:rPr>
        <w:br/>
        <w:t xml:space="preserve">Samen kunnen jullie proberen om je probleem of klacht op te lossen. </w:t>
      </w:r>
    </w:p>
    <w:p w:rsidR="00F43B9F" w:rsidRPr="008E7451" w:rsidRDefault="00F43B9F" w:rsidP="00F43B9F">
      <w:pPr>
        <w:pStyle w:val="Kop3"/>
        <w:rPr>
          <w:rFonts w:ascii="Avenir Light" w:hAnsi="Avenir Light"/>
          <w:sz w:val="16"/>
          <w:szCs w:val="16"/>
        </w:rPr>
      </w:pPr>
      <w:r w:rsidRPr="008E7451">
        <w:rPr>
          <w:rFonts w:ascii="Avenir Light" w:hAnsi="Avenir Light"/>
          <w:sz w:val="16"/>
          <w:szCs w:val="16"/>
        </w:rPr>
        <w:t>Als eerste praten met je begeleider</w:t>
      </w:r>
    </w:p>
    <w:p w:rsidR="00F43B9F" w:rsidRPr="008E7451" w:rsidRDefault="00F43B9F" w:rsidP="00F43B9F">
      <w:pPr>
        <w:spacing w:after="0"/>
        <w:rPr>
          <w:rFonts w:ascii="Avenir Light" w:hAnsi="Avenir Light"/>
          <w:sz w:val="16"/>
          <w:szCs w:val="16"/>
        </w:rPr>
      </w:pPr>
      <w:r w:rsidRPr="008E7451">
        <w:rPr>
          <w:rFonts w:ascii="Avenir Light" w:hAnsi="Avenir Light"/>
          <w:sz w:val="16"/>
          <w:szCs w:val="16"/>
        </w:rPr>
        <w:t xml:space="preserve">Want die ken je goed en hij/zij kent jou ook goed. Weet wat je doet en weet ook wat er gebeurt bij Koek &amp; Ei. Meestal kom je er dan wel uit. </w:t>
      </w:r>
    </w:p>
    <w:p w:rsidR="00F43B9F" w:rsidRPr="008E7451" w:rsidRDefault="00F43B9F" w:rsidP="00F43B9F">
      <w:pPr>
        <w:spacing w:after="0"/>
        <w:rPr>
          <w:rFonts w:ascii="Avenir Light" w:hAnsi="Avenir Light"/>
          <w:sz w:val="16"/>
          <w:szCs w:val="16"/>
        </w:rPr>
      </w:pPr>
      <w:r w:rsidRPr="008E7451">
        <w:rPr>
          <w:rFonts w:ascii="Avenir Light" w:hAnsi="Avenir Light"/>
          <w:sz w:val="16"/>
          <w:szCs w:val="16"/>
        </w:rPr>
        <w:t>Wil je dat niet omdat je dat spannend vindt, dan kan je ook gaan praten met je bedrijfsleider (misschien is dat dezelfde persoon als je begeleider, dan kan je naar stap 3)</w:t>
      </w:r>
    </w:p>
    <w:p w:rsidR="00F43B9F" w:rsidRPr="008E7451" w:rsidRDefault="00F43B9F" w:rsidP="00F43B9F">
      <w:pPr>
        <w:pStyle w:val="Kop3"/>
        <w:rPr>
          <w:rFonts w:ascii="Avenir Light" w:hAnsi="Avenir Light"/>
          <w:sz w:val="16"/>
          <w:szCs w:val="16"/>
        </w:rPr>
      </w:pPr>
    </w:p>
    <w:p w:rsidR="00F43B9F" w:rsidRPr="008E7451" w:rsidRDefault="00F43B9F" w:rsidP="00F43B9F">
      <w:pPr>
        <w:pStyle w:val="Kop3"/>
        <w:rPr>
          <w:rFonts w:ascii="Avenir Light" w:hAnsi="Avenir Light"/>
          <w:sz w:val="16"/>
          <w:szCs w:val="16"/>
        </w:rPr>
      </w:pPr>
      <w:r w:rsidRPr="008E7451">
        <w:rPr>
          <w:rFonts w:ascii="Avenir Light" w:hAnsi="Avenir Light"/>
          <w:sz w:val="16"/>
          <w:szCs w:val="16"/>
        </w:rPr>
        <w:t>Als tweede praten met je bedrijfsleider</w:t>
      </w:r>
    </w:p>
    <w:p w:rsidR="00F43B9F" w:rsidRPr="008E7451" w:rsidRDefault="00F43B9F" w:rsidP="00F43B9F">
      <w:pPr>
        <w:spacing w:after="0"/>
        <w:rPr>
          <w:rFonts w:ascii="Avenir Light" w:hAnsi="Avenir Light"/>
          <w:sz w:val="16"/>
          <w:szCs w:val="16"/>
        </w:rPr>
      </w:pPr>
      <w:r w:rsidRPr="008E7451">
        <w:rPr>
          <w:rFonts w:ascii="Avenir Light" w:hAnsi="Avenir Light"/>
          <w:sz w:val="16"/>
          <w:szCs w:val="16"/>
        </w:rPr>
        <w:t xml:space="preserve">Want hij weet hoe het bij Koek &amp; Ei allemaal werkt en hij weet ook hoe de sfeer en samenwerking is bij Koek &amp; Ei. Hij is er heel vaak, dat maakt dat hij goed weet wat er speelt. Jullie kennen elkaar ook best goed. </w:t>
      </w:r>
    </w:p>
    <w:p w:rsidR="00F43B9F" w:rsidRDefault="00F43B9F" w:rsidP="00F43B9F">
      <w:pPr>
        <w:rPr>
          <w:rFonts w:ascii="Avenir Light" w:hAnsi="Avenir Light"/>
          <w:sz w:val="16"/>
          <w:szCs w:val="16"/>
        </w:rPr>
      </w:pPr>
      <w:r w:rsidRPr="008E7451">
        <w:rPr>
          <w:rFonts w:ascii="Avenir Light" w:hAnsi="Avenir Light"/>
          <w:sz w:val="16"/>
          <w:szCs w:val="16"/>
        </w:rPr>
        <w:t>Wil je dat niet omdat je dat spannend vindt, dan kan je ook gaan praten met de Klachtenfunctionaris.</w:t>
      </w:r>
    </w:p>
    <w:p w:rsidR="00F43B9F" w:rsidRPr="008E7451" w:rsidRDefault="00F43B9F" w:rsidP="00F43B9F">
      <w:pPr>
        <w:rPr>
          <w:rFonts w:ascii="Avenir Light" w:hAnsi="Avenir Light"/>
          <w:sz w:val="16"/>
          <w:szCs w:val="16"/>
        </w:rPr>
      </w:pPr>
    </w:p>
    <w:p w:rsidR="00F43B9F" w:rsidRPr="008E7451" w:rsidRDefault="00F43B9F" w:rsidP="00F43B9F">
      <w:pPr>
        <w:pStyle w:val="Kop3"/>
        <w:rPr>
          <w:rFonts w:ascii="Avenir Light" w:hAnsi="Avenir Light"/>
          <w:sz w:val="16"/>
          <w:szCs w:val="16"/>
        </w:rPr>
      </w:pPr>
      <w:r w:rsidRPr="008E7451">
        <w:rPr>
          <w:rFonts w:ascii="Avenir Light" w:hAnsi="Avenir Light"/>
          <w:sz w:val="16"/>
          <w:szCs w:val="16"/>
        </w:rPr>
        <w:t>Als derde praten met de klachtenfunctionaris/ vertrouwenspersoon</w:t>
      </w:r>
    </w:p>
    <w:p w:rsidR="00F43B9F" w:rsidRPr="008E7451" w:rsidRDefault="00F43B9F" w:rsidP="00F43B9F">
      <w:pPr>
        <w:rPr>
          <w:rFonts w:ascii="Avenir Light" w:hAnsi="Avenir Light"/>
          <w:sz w:val="16"/>
          <w:szCs w:val="16"/>
        </w:rPr>
      </w:pPr>
      <w:r w:rsidRPr="008E7451">
        <w:rPr>
          <w:rFonts w:ascii="Avenir Light" w:hAnsi="Avenir Light"/>
          <w:sz w:val="16"/>
          <w:szCs w:val="16"/>
        </w:rPr>
        <w:t>Als je niet met je begeleider of de bedrijfsleider wilt praten of als je samen besluit dat het goed is er een onafhankelijke persoon bij te halen, dan kan je gaan praten met de klachtenfunctionaris/ vertrouwenspersoon.</w:t>
      </w:r>
    </w:p>
    <w:p w:rsidR="00F43B9F" w:rsidRPr="008E7451" w:rsidRDefault="00F43B9F" w:rsidP="00F43B9F">
      <w:pPr>
        <w:rPr>
          <w:rFonts w:ascii="Avenir Light" w:hAnsi="Avenir Light"/>
          <w:sz w:val="16"/>
          <w:szCs w:val="16"/>
        </w:rPr>
      </w:pPr>
      <w:r w:rsidRPr="008E7451">
        <w:rPr>
          <w:rFonts w:ascii="Avenir Light" w:hAnsi="Avenir Light"/>
          <w:sz w:val="16"/>
          <w:szCs w:val="16"/>
        </w:rPr>
        <w:t>Je kent haar waarschijnlijk niet. Dat is mevrouw Suzanne van Putten. Zij werkt niet bij Koek &amp; Ei, woont wel in Driebergen en kan goed luisteren. Zij kan met je praten.  Zij kan een gesprek regelen met jou alleen of met anderen erbij. Bijvoorbeeld om in gesprek te gaan met je begeleider of de bedrijfsleider.</w:t>
      </w:r>
    </w:p>
    <w:p w:rsidR="00F43B9F" w:rsidRPr="008E7451" w:rsidRDefault="00F43B9F" w:rsidP="00F43B9F">
      <w:pPr>
        <w:rPr>
          <w:rFonts w:ascii="Avenir Light" w:hAnsi="Avenir Light"/>
          <w:sz w:val="16"/>
          <w:szCs w:val="16"/>
        </w:rPr>
      </w:pPr>
    </w:p>
    <w:p w:rsidR="00F43B9F" w:rsidRPr="008E7451" w:rsidRDefault="00F43B9F" w:rsidP="00F43B9F">
      <w:pPr>
        <w:rPr>
          <w:rFonts w:ascii="Avenir Light" w:hAnsi="Avenir Light"/>
          <w:sz w:val="16"/>
          <w:szCs w:val="16"/>
        </w:rPr>
      </w:pPr>
      <w:r w:rsidRPr="008E7451">
        <w:rPr>
          <w:rFonts w:ascii="Avenir Light" w:hAnsi="Avenir Light"/>
          <w:sz w:val="16"/>
          <w:szCs w:val="16"/>
        </w:rPr>
        <w:t xml:space="preserve">Helpt dat allemaal niet, dan kan ze je helpen een klacht in te dienen bij het bestuur. Je klacht wordt altijd vertrouwelijk behandeld. </w:t>
      </w:r>
      <w:r w:rsidRPr="008E7451">
        <w:rPr>
          <w:rFonts w:ascii="Avenir Light" w:hAnsi="Avenir Light"/>
          <w:sz w:val="16"/>
          <w:szCs w:val="16"/>
        </w:rPr>
        <w:br/>
        <w:t>De klachtenfunctionaris/ vertrouwenspersoon is onpartijdig en werkt vertrouwelijk.</w:t>
      </w:r>
      <w:r w:rsidRPr="008E7451">
        <w:rPr>
          <w:rFonts w:ascii="Avenir Light" w:hAnsi="Avenir Light"/>
          <w:sz w:val="16"/>
          <w:szCs w:val="16"/>
        </w:rPr>
        <w:br/>
        <w:t xml:space="preserve">De klachtenfunctionaris/ vertrouwenspersoon zorgt voor informatie, advies en bemiddeling bij klachten. </w:t>
      </w:r>
      <w:r w:rsidRPr="008E7451">
        <w:rPr>
          <w:rFonts w:ascii="Avenir Light" w:hAnsi="Avenir Light"/>
          <w:sz w:val="16"/>
          <w:szCs w:val="16"/>
        </w:rPr>
        <w:br/>
      </w:r>
    </w:p>
    <w:p w:rsidR="00F43B9F" w:rsidRPr="008E7451" w:rsidRDefault="00F43B9F" w:rsidP="00F43B9F">
      <w:pPr>
        <w:pStyle w:val="Normaalweb"/>
        <w:spacing w:before="120" w:after="240" w:line="276" w:lineRule="auto"/>
        <w:rPr>
          <w:rFonts w:ascii="Avenir Light" w:eastAsiaTheme="minorHAnsi" w:hAnsi="Avenir Light" w:cstheme="minorBidi"/>
          <w:sz w:val="16"/>
          <w:szCs w:val="16"/>
          <w:lang w:eastAsia="en-US"/>
        </w:rPr>
      </w:pPr>
      <w:r w:rsidRPr="008E7451">
        <w:rPr>
          <w:rFonts w:ascii="Avenir Light" w:eastAsiaTheme="minorHAnsi" w:hAnsi="Avenir Light" w:cstheme="minorBidi"/>
          <w:sz w:val="16"/>
          <w:szCs w:val="16"/>
          <w:lang w:eastAsia="en-US"/>
        </w:rPr>
        <w:t>Wil je in contact komen met de klachtenfunctionaris?</w:t>
      </w:r>
      <w:r w:rsidRPr="008E7451">
        <w:rPr>
          <w:rFonts w:ascii="Avenir Light" w:eastAsiaTheme="minorHAnsi" w:hAnsi="Avenir Light" w:cstheme="minorBidi"/>
          <w:sz w:val="16"/>
          <w:szCs w:val="16"/>
          <w:lang w:eastAsia="en-US"/>
        </w:rPr>
        <w:br/>
        <w:t>Bel Suzanne van Putten dan op nummer: 0630-715595</w:t>
      </w:r>
      <w:r w:rsidRPr="008E7451">
        <w:rPr>
          <w:rFonts w:ascii="Avenir Light" w:eastAsiaTheme="minorHAnsi" w:hAnsi="Avenir Light" w:cstheme="minorBidi"/>
          <w:sz w:val="16"/>
          <w:szCs w:val="16"/>
          <w:lang w:eastAsia="en-US"/>
        </w:rPr>
        <w:br/>
        <w:t>Of stuur een mail naar: suzannevanputten@outlook.com</w:t>
      </w:r>
    </w:p>
    <w:p w:rsidR="00F43B9F" w:rsidRDefault="00F43B9F" w:rsidP="00F43B9F">
      <w:pPr>
        <w:pStyle w:val="Kop1"/>
        <w:rPr>
          <w:rFonts w:ascii="Avenir Roman" w:hAnsi="Avenir Roman"/>
          <w:b w:val="0"/>
          <w:sz w:val="24"/>
          <w:szCs w:val="24"/>
        </w:rPr>
      </w:pPr>
      <w:r w:rsidRPr="00A5181D">
        <w:rPr>
          <w:rFonts w:ascii="Avenir Roman" w:hAnsi="Avenir Roman"/>
          <w:b w:val="0"/>
          <w:sz w:val="24"/>
          <w:szCs w:val="24"/>
        </w:rPr>
        <w:t>Bijlage 4 Profielschets en functieomschrijving vrijwillige</w:t>
      </w:r>
      <w:r>
        <w:rPr>
          <w:rFonts w:ascii="Avenir Roman" w:hAnsi="Avenir Roman"/>
          <w:b w:val="0"/>
          <w:sz w:val="24"/>
          <w:szCs w:val="24"/>
        </w:rPr>
        <w:t>r</w:t>
      </w:r>
    </w:p>
    <w:p w:rsidR="00F43B9F" w:rsidRPr="00A5181D" w:rsidRDefault="00F43B9F" w:rsidP="00F43B9F">
      <w:pPr>
        <w:pStyle w:val="Kop1"/>
        <w:rPr>
          <w:rFonts w:ascii="Avenir Roman" w:hAnsi="Avenir Roman"/>
          <w:b w:val="0"/>
          <w:sz w:val="24"/>
          <w:szCs w:val="24"/>
        </w:rPr>
      </w:pPr>
      <w:r>
        <w:rPr>
          <w:rFonts w:eastAsiaTheme="minorHAnsi" w:cs="Calibri"/>
          <w:color w:val="000000"/>
          <w:sz w:val="24"/>
          <w:szCs w:val="24"/>
        </w:rPr>
        <w:t>Algemeen</w:t>
      </w:r>
    </w:p>
    <w:p w:rsidR="00F43B9F" w:rsidRPr="00C43F60" w:rsidRDefault="00F43B9F" w:rsidP="00F43B9F">
      <w:pPr>
        <w:autoSpaceDE w:val="0"/>
        <w:autoSpaceDN w:val="0"/>
        <w:adjustRightInd w:val="0"/>
        <w:spacing w:after="160" w:line="360" w:lineRule="auto"/>
        <w:rPr>
          <w:rFonts w:eastAsiaTheme="minorHAnsi" w:cs="Calibri"/>
          <w:color w:val="000000"/>
          <w:sz w:val="16"/>
          <w:szCs w:val="16"/>
        </w:rPr>
      </w:pPr>
      <w:r w:rsidRPr="00C43F60">
        <w:rPr>
          <w:rFonts w:eastAsiaTheme="minorHAnsi" w:cs="Calibri"/>
          <w:color w:val="000000"/>
          <w:sz w:val="16"/>
          <w:szCs w:val="16"/>
        </w:rPr>
        <w:t>Lunchcafé Koek &amp; Ei is een dagbestedingsproject waar mensen met een beperking tot de arbeidsmarkt zinvol werk kunnen doen in een veilige omgeving. Bij lunchcafé Koek &amp; Ei, wordt aan deze doelgroep een kans gegeven te kunnen werken op hun niveau, met hun beperkingen, waarbij ze hun vaardigheden en kwaliteiten kunnen ontwikkelen en inzetten. Dit zal hun leven uiteindelijk meer zin geven en ze kunnen weer structuur in hun leven krijgen en minder problemen tegenkomen/veroorzaken. Bovendien zullen ze weer participeren in de maatschappij en meer (zelf)waardering krijgen en hun mentale gezondheid zal daardoor significant verbeteren.</w:t>
      </w:r>
    </w:p>
    <w:p w:rsidR="00F43B9F" w:rsidRPr="00C43F60" w:rsidRDefault="00F43B9F" w:rsidP="00F43B9F">
      <w:pPr>
        <w:autoSpaceDE w:val="0"/>
        <w:autoSpaceDN w:val="0"/>
        <w:adjustRightInd w:val="0"/>
        <w:spacing w:after="160" w:line="360" w:lineRule="auto"/>
        <w:rPr>
          <w:rFonts w:eastAsiaTheme="minorHAnsi" w:cs="Calibri"/>
          <w:color w:val="000000"/>
          <w:sz w:val="16"/>
          <w:szCs w:val="16"/>
        </w:rPr>
      </w:pPr>
      <w:r w:rsidRPr="00C43F60">
        <w:rPr>
          <w:rFonts w:eastAsiaTheme="minorHAnsi" w:cs="Calibri"/>
          <w:color w:val="000000"/>
          <w:sz w:val="16"/>
          <w:szCs w:val="16"/>
        </w:rPr>
        <w:t xml:space="preserve">De </w:t>
      </w:r>
      <w:proofErr w:type="gramStart"/>
      <w:r w:rsidRPr="00C43F60">
        <w:rPr>
          <w:rFonts w:eastAsiaTheme="minorHAnsi" w:cs="Calibri"/>
          <w:color w:val="000000"/>
          <w:sz w:val="16"/>
          <w:szCs w:val="16"/>
        </w:rPr>
        <w:t>redenen  dat</w:t>
      </w:r>
      <w:proofErr w:type="gramEnd"/>
      <w:r w:rsidRPr="00C43F60">
        <w:rPr>
          <w:rFonts w:eastAsiaTheme="minorHAnsi" w:cs="Calibri"/>
          <w:color w:val="000000"/>
          <w:sz w:val="16"/>
          <w:szCs w:val="16"/>
        </w:rPr>
        <w:t xml:space="preserve"> gekozen wordt voor een werkplek voor mensen met een (</w:t>
      </w:r>
      <w:proofErr w:type="spellStart"/>
      <w:r w:rsidRPr="00C43F60">
        <w:rPr>
          <w:rFonts w:eastAsiaTheme="minorHAnsi" w:cs="Calibri"/>
          <w:color w:val="000000"/>
          <w:sz w:val="16"/>
          <w:szCs w:val="16"/>
        </w:rPr>
        <w:t>arbeids</w:t>
      </w:r>
      <w:proofErr w:type="spellEnd"/>
      <w:r w:rsidRPr="00C43F60">
        <w:rPr>
          <w:rFonts w:eastAsiaTheme="minorHAnsi" w:cs="Calibri"/>
          <w:color w:val="000000"/>
          <w:sz w:val="16"/>
          <w:szCs w:val="16"/>
        </w:rPr>
        <w:t>)beperking in de vorm van een lunchcafé / catering / winkel zijn:</w:t>
      </w:r>
    </w:p>
    <w:p w:rsidR="00F43B9F" w:rsidRPr="00C43F60" w:rsidRDefault="00F43B9F" w:rsidP="00F43B9F">
      <w:pPr>
        <w:numPr>
          <w:ilvl w:val="0"/>
          <w:numId w:val="8"/>
        </w:numPr>
        <w:tabs>
          <w:tab w:val="left" w:pos="360"/>
          <w:tab w:val="left" w:pos="720"/>
        </w:tabs>
        <w:autoSpaceDE w:val="0"/>
        <w:autoSpaceDN w:val="0"/>
        <w:adjustRightInd w:val="0"/>
        <w:spacing w:after="0" w:line="360" w:lineRule="auto"/>
        <w:ind w:hanging="720"/>
        <w:rPr>
          <w:rFonts w:eastAsiaTheme="minorHAnsi" w:cs="Calibri"/>
          <w:color w:val="000000"/>
          <w:sz w:val="16"/>
          <w:szCs w:val="16"/>
        </w:rPr>
      </w:pPr>
      <w:r w:rsidRPr="00C43F60">
        <w:rPr>
          <w:rFonts w:eastAsiaTheme="minorHAnsi" w:cs="Calibri"/>
          <w:color w:val="000000"/>
          <w:sz w:val="16"/>
          <w:szCs w:val="16"/>
        </w:rPr>
        <w:t xml:space="preserve">Het bevordert een stukje integratie van mensen met een </w:t>
      </w:r>
      <w:proofErr w:type="gramStart"/>
      <w:r w:rsidRPr="00C43F60">
        <w:rPr>
          <w:rFonts w:eastAsiaTheme="minorHAnsi" w:cs="Calibri"/>
          <w:color w:val="000000"/>
          <w:sz w:val="16"/>
          <w:szCs w:val="16"/>
        </w:rPr>
        <w:t>beperking  in</w:t>
      </w:r>
      <w:proofErr w:type="gramEnd"/>
      <w:r w:rsidRPr="00C43F60">
        <w:rPr>
          <w:rFonts w:eastAsiaTheme="minorHAnsi" w:cs="Calibri"/>
          <w:color w:val="000000"/>
          <w:sz w:val="16"/>
          <w:szCs w:val="16"/>
        </w:rPr>
        <w:t xml:space="preserve"> de samenleving van Driebergen.</w:t>
      </w:r>
    </w:p>
    <w:p w:rsidR="00F43B9F" w:rsidRPr="00C43F60" w:rsidRDefault="00F43B9F" w:rsidP="00F43B9F">
      <w:pPr>
        <w:numPr>
          <w:ilvl w:val="0"/>
          <w:numId w:val="8"/>
        </w:numPr>
        <w:tabs>
          <w:tab w:val="left" w:pos="360"/>
          <w:tab w:val="left" w:pos="720"/>
        </w:tabs>
        <w:autoSpaceDE w:val="0"/>
        <w:autoSpaceDN w:val="0"/>
        <w:adjustRightInd w:val="0"/>
        <w:spacing w:after="0" w:line="360" w:lineRule="auto"/>
        <w:ind w:hanging="720"/>
        <w:rPr>
          <w:rFonts w:eastAsiaTheme="minorHAnsi" w:cs="Calibri"/>
          <w:color w:val="000000"/>
          <w:sz w:val="16"/>
          <w:szCs w:val="16"/>
        </w:rPr>
      </w:pPr>
      <w:r w:rsidRPr="00C43F60">
        <w:rPr>
          <w:rFonts w:eastAsiaTheme="minorHAnsi" w:cs="Calibri"/>
          <w:color w:val="000000"/>
          <w:sz w:val="16"/>
          <w:szCs w:val="16"/>
        </w:rPr>
        <w:t>Een soortgelijk initiatief is er nog niet in Driebergen, terwijl mensen met een beperking zeker wel in de horeca of dienstverlening actief willen zijn.</w:t>
      </w:r>
    </w:p>
    <w:p w:rsidR="00F43B9F" w:rsidRPr="00C43F60" w:rsidRDefault="00F43B9F" w:rsidP="00F43B9F">
      <w:pPr>
        <w:numPr>
          <w:ilvl w:val="0"/>
          <w:numId w:val="8"/>
        </w:numPr>
        <w:tabs>
          <w:tab w:val="left" w:pos="360"/>
          <w:tab w:val="left" w:pos="720"/>
        </w:tabs>
        <w:autoSpaceDE w:val="0"/>
        <w:autoSpaceDN w:val="0"/>
        <w:adjustRightInd w:val="0"/>
        <w:spacing w:after="0" w:line="360" w:lineRule="auto"/>
        <w:ind w:hanging="720"/>
        <w:rPr>
          <w:rFonts w:eastAsiaTheme="minorHAnsi" w:cs="Calibri"/>
          <w:color w:val="000000"/>
          <w:sz w:val="16"/>
          <w:szCs w:val="16"/>
        </w:rPr>
      </w:pPr>
      <w:r w:rsidRPr="00C43F60">
        <w:rPr>
          <w:rFonts w:eastAsiaTheme="minorHAnsi" w:cs="Calibri"/>
          <w:color w:val="000000"/>
          <w:sz w:val="16"/>
          <w:szCs w:val="16"/>
        </w:rPr>
        <w:lastRenderedPageBreak/>
        <w:t xml:space="preserve">De combinatie </w:t>
      </w:r>
      <w:proofErr w:type="gramStart"/>
      <w:r w:rsidRPr="00C43F60">
        <w:rPr>
          <w:rFonts w:eastAsiaTheme="minorHAnsi" w:cs="Calibri"/>
          <w:color w:val="000000"/>
          <w:sz w:val="16"/>
          <w:szCs w:val="16"/>
        </w:rPr>
        <w:t>kerkgemeenschap /</w:t>
      </w:r>
      <w:proofErr w:type="gramEnd"/>
      <w:r w:rsidRPr="00C43F60">
        <w:rPr>
          <w:rFonts w:eastAsiaTheme="minorHAnsi" w:cs="Calibri"/>
          <w:color w:val="000000"/>
          <w:sz w:val="16"/>
          <w:szCs w:val="16"/>
        </w:rPr>
        <w:t xml:space="preserve"> ontmoetingscentrum / lunchroom/catering zorgt voor synergie en betrokkenheid van beide kanten, maar zal ook aanvullend zijn. Het effect van samenwerking met de kerkelijke instantie zal het succes van ‘FF Anders</w:t>
      </w:r>
      <w:proofErr w:type="gramStart"/>
      <w:r w:rsidRPr="00C43F60">
        <w:rPr>
          <w:rFonts w:eastAsiaTheme="minorHAnsi" w:cs="Calibri"/>
          <w:color w:val="000000"/>
          <w:sz w:val="16"/>
          <w:szCs w:val="16"/>
        </w:rPr>
        <w:t>’  vergroten</w:t>
      </w:r>
      <w:proofErr w:type="gramEnd"/>
      <w:r w:rsidRPr="00C43F60">
        <w:rPr>
          <w:rFonts w:eastAsiaTheme="minorHAnsi" w:cs="Calibri"/>
          <w:color w:val="000000"/>
          <w:sz w:val="16"/>
          <w:szCs w:val="16"/>
        </w:rPr>
        <w:t xml:space="preserve"> en versterken. De kerk is een belangrijke partner omdat zij de locatie levert, een aanzienlijk deel van de kosten (de keuken) voor het opzetten van de dagbesteding op zich neemt en een schappelijk huurbedrag voor de locatie rekent. Tevens zal de kerk zorgen voor het aanleveren van vrijwilligers die op verschillende gebieden aan het project kunnen meewerken.</w:t>
      </w:r>
    </w:p>
    <w:p w:rsidR="00F43B9F" w:rsidRPr="00C43F60" w:rsidRDefault="00F43B9F" w:rsidP="00F43B9F">
      <w:pPr>
        <w:numPr>
          <w:ilvl w:val="0"/>
          <w:numId w:val="8"/>
        </w:numPr>
        <w:tabs>
          <w:tab w:val="left" w:pos="360"/>
          <w:tab w:val="left" w:pos="720"/>
        </w:tabs>
        <w:autoSpaceDE w:val="0"/>
        <w:autoSpaceDN w:val="0"/>
        <w:adjustRightInd w:val="0"/>
        <w:spacing w:after="0" w:line="360" w:lineRule="auto"/>
        <w:ind w:hanging="720"/>
        <w:rPr>
          <w:rFonts w:eastAsiaTheme="minorHAnsi" w:cs="Calibri"/>
          <w:color w:val="000000"/>
          <w:sz w:val="16"/>
          <w:szCs w:val="16"/>
        </w:rPr>
      </w:pPr>
      <w:proofErr w:type="gramStart"/>
      <w:r w:rsidRPr="00C43F60">
        <w:rPr>
          <w:rFonts w:eastAsiaTheme="minorHAnsi" w:cs="Calibri"/>
          <w:color w:val="000000"/>
          <w:sz w:val="16"/>
          <w:szCs w:val="16"/>
        </w:rPr>
        <w:t>Koken /</w:t>
      </w:r>
      <w:proofErr w:type="gramEnd"/>
      <w:r w:rsidRPr="00C43F60">
        <w:rPr>
          <w:rFonts w:eastAsiaTheme="minorHAnsi" w:cs="Calibri"/>
          <w:color w:val="000000"/>
          <w:sz w:val="16"/>
          <w:szCs w:val="16"/>
        </w:rPr>
        <w:t xml:space="preserve"> eten verbindt mensen. Juist mensen met een licht verstandelijk beperking zijn vaak zeer sociaal ingesteld en zijn uitstekende gastheer/gastvrouw. Er zal een deskundig en multifunctioneel team van begeleiders worden samengesteld, waarbij zowel personeel uit de zorg, als uit de horeca wordt ingezet. </w:t>
      </w:r>
    </w:p>
    <w:p w:rsidR="00F43B9F" w:rsidRPr="00C43F60" w:rsidRDefault="00F43B9F" w:rsidP="00F43B9F">
      <w:pPr>
        <w:autoSpaceDE w:val="0"/>
        <w:autoSpaceDN w:val="0"/>
        <w:adjustRightInd w:val="0"/>
        <w:spacing w:after="160" w:line="360" w:lineRule="auto"/>
        <w:rPr>
          <w:rFonts w:eastAsiaTheme="minorHAnsi" w:cs="Calibri"/>
          <w:color w:val="000000"/>
          <w:sz w:val="16"/>
          <w:szCs w:val="16"/>
        </w:rPr>
      </w:pPr>
      <w:r w:rsidRPr="00C43F60">
        <w:rPr>
          <w:rFonts w:eastAsiaTheme="minorHAnsi" w:cs="Calibri"/>
          <w:color w:val="000000"/>
          <w:sz w:val="16"/>
          <w:szCs w:val="16"/>
        </w:rPr>
        <w:t xml:space="preserve">Onze klanten zullen mensen zijn die zoeken naar gezelligheid en ff anders iets willen eten en drinken. </w:t>
      </w:r>
    </w:p>
    <w:p w:rsidR="00F43B9F" w:rsidRPr="00C43F60" w:rsidRDefault="00F43B9F" w:rsidP="00F43B9F">
      <w:pPr>
        <w:tabs>
          <w:tab w:val="left" w:pos="4820"/>
          <w:tab w:val="left" w:pos="6237"/>
        </w:tabs>
        <w:autoSpaceDE w:val="0"/>
        <w:autoSpaceDN w:val="0"/>
        <w:adjustRightInd w:val="0"/>
        <w:spacing w:after="0" w:line="360" w:lineRule="auto"/>
        <w:rPr>
          <w:rFonts w:eastAsiaTheme="minorHAnsi" w:cs="Calibri"/>
          <w:color w:val="000000"/>
          <w:sz w:val="16"/>
          <w:szCs w:val="16"/>
        </w:rPr>
      </w:pPr>
      <w:r w:rsidRPr="00C43F60">
        <w:rPr>
          <w:rFonts w:eastAsiaTheme="minorHAnsi" w:cs="Calibri"/>
          <w:color w:val="000000"/>
          <w:sz w:val="16"/>
          <w:szCs w:val="16"/>
        </w:rPr>
        <w:t>De sfeer is gemoedelijk, er valt iets te beleven en te zien en het eten en drinken is eerlijk en heerlijk. Mensen met een beperking zorgen voor een ongedwongen sfeer en het gevoel dat iedereen welkom is en dat kleur, religie, sociale status of beperking niet uit maakt. Dat maakt ons anders en zorgt ervoor dat de drempel laag is, letterlijk en figuurlijk.</w:t>
      </w:r>
    </w:p>
    <w:p w:rsidR="00F43B9F" w:rsidRPr="00C43F60" w:rsidRDefault="00F43B9F" w:rsidP="00F43B9F">
      <w:pPr>
        <w:autoSpaceDE w:val="0"/>
        <w:autoSpaceDN w:val="0"/>
        <w:adjustRightInd w:val="0"/>
        <w:spacing w:after="160" w:line="259" w:lineRule="auto"/>
        <w:rPr>
          <w:rFonts w:eastAsiaTheme="minorHAnsi" w:cs="Calibri"/>
          <w:color w:val="000000"/>
          <w:sz w:val="16"/>
          <w:szCs w:val="16"/>
        </w:rPr>
      </w:pPr>
      <w:r w:rsidRPr="00C43F60">
        <w:rPr>
          <w:rFonts w:eastAsiaTheme="minorHAnsi" w:cs="Calibri"/>
          <w:color w:val="000000"/>
          <w:sz w:val="16"/>
          <w:szCs w:val="16"/>
        </w:rPr>
        <w:t>Om dit goed vorm te kunnen geven wordt er gewerkt met 3 professionals en stagiaires en vrijwilligers. Begeleiding zal 1-op-1 moeten gebeuren en daarom zal er goede afstemming, samenwerking en begeleidingsvaardigheid vereist zijn om de kwaliteit van de zorg en de veiligheid van de cliënten te waarborgen.</w:t>
      </w:r>
    </w:p>
    <w:p w:rsidR="00F43B9F" w:rsidRPr="00C43F60" w:rsidRDefault="00F43B9F" w:rsidP="00F43B9F">
      <w:pPr>
        <w:autoSpaceDE w:val="0"/>
        <w:autoSpaceDN w:val="0"/>
        <w:adjustRightInd w:val="0"/>
        <w:spacing w:after="160" w:line="259" w:lineRule="auto"/>
        <w:rPr>
          <w:rFonts w:eastAsiaTheme="minorHAnsi" w:cs="Calibri"/>
          <w:b/>
          <w:bCs/>
          <w:color w:val="000000"/>
          <w:sz w:val="16"/>
          <w:szCs w:val="16"/>
        </w:rPr>
      </w:pPr>
      <w:r w:rsidRPr="00C43F60">
        <w:rPr>
          <w:rFonts w:eastAsiaTheme="minorHAnsi" w:cs="Calibri"/>
          <w:b/>
          <w:bCs/>
          <w:color w:val="000000"/>
          <w:sz w:val="16"/>
          <w:szCs w:val="16"/>
        </w:rPr>
        <w:t>Plaats binnen de organisatie</w:t>
      </w:r>
    </w:p>
    <w:p w:rsidR="00F43B9F" w:rsidRPr="00C43F60" w:rsidRDefault="00F43B9F" w:rsidP="00F43B9F">
      <w:pPr>
        <w:autoSpaceDE w:val="0"/>
        <w:autoSpaceDN w:val="0"/>
        <w:adjustRightInd w:val="0"/>
        <w:spacing w:after="160" w:line="259" w:lineRule="auto"/>
        <w:rPr>
          <w:rFonts w:eastAsiaTheme="minorHAnsi" w:cs="Calibri"/>
          <w:color w:val="000000"/>
          <w:sz w:val="16"/>
          <w:szCs w:val="16"/>
        </w:rPr>
      </w:pPr>
      <w:r w:rsidRPr="00C43F60">
        <w:rPr>
          <w:rFonts w:eastAsiaTheme="minorHAnsi" w:cs="Calibri"/>
          <w:color w:val="000000"/>
          <w:sz w:val="16"/>
          <w:szCs w:val="16"/>
        </w:rPr>
        <w:t xml:space="preserve">De vrijwilliger valt onder de verantwoordelijkheid van de 3 zorgprofessionals. Hij/zij legt verantwoording af aan de </w:t>
      </w:r>
      <w:proofErr w:type="spellStart"/>
      <w:r w:rsidRPr="00C43F60">
        <w:rPr>
          <w:rFonts w:eastAsiaTheme="minorHAnsi" w:cs="Calibri"/>
          <w:color w:val="000000"/>
          <w:sz w:val="16"/>
          <w:szCs w:val="16"/>
        </w:rPr>
        <w:t>dagcoördinator</w:t>
      </w:r>
      <w:proofErr w:type="spellEnd"/>
      <w:r w:rsidRPr="00C43F60">
        <w:rPr>
          <w:rFonts w:eastAsiaTheme="minorHAnsi" w:cs="Calibri"/>
          <w:color w:val="000000"/>
          <w:sz w:val="16"/>
          <w:szCs w:val="16"/>
        </w:rPr>
        <w:t>.</w:t>
      </w:r>
    </w:p>
    <w:p w:rsidR="00F43B9F" w:rsidRPr="00C43F60" w:rsidRDefault="00F43B9F" w:rsidP="00F43B9F">
      <w:pPr>
        <w:autoSpaceDE w:val="0"/>
        <w:autoSpaceDN w:val="0"/>
        <w:adjustRightInd w:val="0"/>
        <w:spacing w:after="160" w:line="259" w:lineRule="auto"/>
        <w:rPr>
          <w:rFonts w:eastAsiaTheme="minorHAnsi" w:cs="Calibri"/>
          <w:b/>
          <w:bCs/>
          <w:color w:val="000000"/>
          <w:sz w:val="16"/>
          <w:szCs w:val="16"/>
        </w:rPr>
      </w:pPr>
      <w:r w:rsidRPr="00C43F60">
        <w:rPr>
          <w:rFonts w:eastAsiaTheme="minorHAnsi" w:cs="Calibri"/>
          <w:b/>
          <w:bCs/>
          <w:color w:val="000000"/>
          <w:sz w:val="16"/>
          <w:szCs w:val="16"/>
        </w:rPr>
        <w:t>Functieomschrijving</w:t>
      </w:r>
    </w:p>
    <w:p w:rsidR="00F43B9F" w:rsidRPr="00C43F60" w:rsidRDefault="00F43B9F" w:rsidP="00F43B9F">
      <w:pPr>
        <w:autoSpaceDE w:val="0"/>
        <w:autoSpaceDN w:val="0"/>
        <w:adjustRightInd w:val="0"/>
        <w:spacing w:after="160" w:line="259" w:lineRule="auto"/>
        <w:rPr>
          <w:rFonts w:eastAsiaTheme="minorHAnsi" w:cs="Calibri"/>
          <w:i/>
          <w:iCs/>
          <w:color w:val="000000"/>
          <w:sz w:val="16"/>
          <w:szCs w:val="16"/>
        </w:rPr>
      </w:pPr>
      <w:r w:rsidRPr="00C43F60">
        <w:rPr>
          <w:rFonts w:eastAsiaTheme="minorHAnsi" w:cs="Calibri"/>
          <w:i/>
          <w:iCs/>
          <w:color w:val="000000"/>
          <w:sz w:val="16"/>
          <w:szCs w:val="16"/>
        </w:rPr>
        <w:t>Mogelijke taken vrijwilliger</w:t>
      </w:r>
    </w:p>
    <w:p w:rsidR="00F43B9F" w:rsidRPr="00C43F60" w:rsidRDefault="00F43B9F" w:rsidP="00F43B9F">
      <w:pPr>
        <w:numPr>
          <w:ilvl w:val="0"/>
          <w:numId w:val="9"/>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Begeleiden cliënt</w:t>
      </w:r>
    </w:p>
    <w:p w:rsidR="00F43B9F" w:rsidRPr="00C43F60" w:rsidRDefault="00F43B9F" w:rsidP="00F43B9F">
      <w:pPr>
        <w:numPr>
          <w:ilvl w:val="0"/>
          <w:numId w:val="9"/>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Zorgen voor veiligheid cliënten</w:t>
      </w:r>
    </w:p>
    <w:p w:rsidR="00F43B9F" w:rsidRPr="00C43F60" w:rsidRDefault="00F43B9F" w:rsidP="00F43B9F">
      <w:pPr>
        <w:numPr>
          <w:ilvl w:val="0"/>
          <w:numId w:val="9"/>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Zorgen voor rust en overzicht cliënten</w:t>
      </w:r>
    </w:p>
    <w:p w:rsidR="00F43B9F" w:rsidRPr="00C43F60" w:rsidRDefault="00F43B9F" w:rsidP="00F43B9F">
      <w:pPr>
        <w:numPr>
          <w:ilvl w:val="0"/>
          <w:numId w:val="9"/>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proofErr w:type="gramStart"/>
      <w:r w:rsidRPr="00C43F60">
        <w:rPr>
          <w:rFonts w:eastAsiaTheme="minorHAnsi" w:cs="Calibri"/>
          <w:color w:val="000000"/>
          <w:sz w:val="16"/>
          <w:szCs w:val="16"/>
        </w:rPr>
        <w:t>Gastvrouw /</w:t>
      </w:r>
      <w:proofErr w:type="gramEnd"/>
      <w:r w:rsidRPr="00C43F60">
        <w:rPr>
          <w:rFonts w:eastAsiaTheme="minorHAnsi" w:cs="Calibri"/>
          <w:color w:val="000000"/>
          <w:sz w:val="16"/>
          <w:szCs w:val="16"/>
        </w:rPr>
        <w:t xml:space="preserve"> heer</w:t>
      </w:r>
    </w:p>
    <w:p w:rsidR="00F43B9F" w:rsidRPr="00C43F60" w:rsidRDefault="00F43B9F" w:rsidP="00F43B9F">
      <w:pPr>
        <w:numPr>
          <w:ilvl w:val="0"/>
          <w:numId w:val="9"/>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Begeleiden met uitserveren bestellingen</w:t>
      </w:r>
    </w:p>
    <w:p w:rsidR="00F43B9F" w:rsidRPr="00C43F60" w:rsidRDefault="00F43B9F" w:rsidP="00F43B9F">
      <w:pPr>
        <w:numPr>
          <w:ilvl w:val="0"/>
          <w:numId w:val="9"/>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Zorgen voor communicatie keuken, bar en tafels</w:t>
      </w:r>
    </w:p>
    <w:p w:rsidR="00F43B9F" w:rsidRPr="00C43F60" w:rsidRDefault="00F43B9F" w:rsidP="00F43B9F">
      <w:pPr>
        <w:numPr>
          <w:ilvl w:val="0"/>
          <w:numId w:val="9"/>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Begeleiden bij voorbereiden eten</w:t>
      </w:r>
    </w:p>
    <w:p w:rsidR="00F43B9F" w:rsidRPr="00C43F60" w:rsidRDefault="00F43B9F" w:rsidP="00F43B9F">
      <w:pPr>
        <w:numPr>
          <w:ilvl w:val="0"/>
          <w:numId w:val="9"/>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Begeleiden bij bakken taarten</w:t>
      </w:r>
    </w:p>
    <w:p w:rsidR="00F43B9F" w:rsidRPr="00C43F60" w:rsidRDefault="00F43B9F" w:rsidP="00F43B9F">
      <w:pPr>
        <w:numPr>
          <w:ilvl w:val="0"/>
          <w:numId w:val="9"/>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Begeleiden bar</w:t>
      </w:r>
    </w:p>
    <w:p w:rsidR="00F43B9F" w:rsidRPr="00C43F60" w:rsidRDefault="00F43B9F" w:rsidP="00F43B9F">
      <w:pPr>
        <w:autoSpaceDE w:val="0"/>
        <w:autoSpaceDN w:val="0"/>
        <w:adjustRightInd w:val="0"/>
        <w:spacing w:after="160" w:line="259" w:lineRule="auto"/>
        <w:rPr>
          <w:rFonts w:eastAsiaTheme="minorHAnsi" w:cs="Calibri"/>
          <w:i/>
          <w:iCs/>
          <w:color w:val="000000"/>
          <w:sz w:val="16"/>
          <w:szCs w:val="16"/>
        </w:rPr>
      </w:pPr>
      <w:r w:rsidRPr="00C43F60">
        <w:rPr>
          <w:rFonts w:eastAsiaTheme="minorHAnsi" w:cs="Calibri"/>
          <w:i/>
          <w:iCs/>
          <w:color w:val="000000"/>
          <w:sz w:val="16"/>
          <w:szCs w:val="16"/>
        </w:rPr>
        <w:t>Resultaten</w:t>
      </w:r>
    </w:p>
    <w:p w:rsidR="00F43B9F" w:rsidRPr="00C43F60" w:rsidRDefault="00F43B9F" w:rsidP="00F43B9F">
      <w:pPr>
        <w:autoSpaceDE w:val="0"/>
        <w:autoSpaceDN w:val="0"/>
        <w:adjustRightInd w:val="0"/>
        <w:spacing w:after="160" w:line="259" w:lineRule="auto"/>
        <w:rPr>
          <w:rFonts w:eastAsiaTheme="minorHAnsi" w:cs="Calibri"/>
          <w:color w:val="000000"/>
          <w:sz w:val="16"/>
          <w:szCs w:val="16"/>
        </w:rPr>
      </w:pPr>
      <w:r w:rsidRPr="00C43F60">
        <w:rPr>
          <w:rFonts w:eastAsiaTheme="minorHAnsi" w:cs="Calibri"/>
          <w:color w:val="000000"/>
          <w:sz w:val="16"/>
          <w:szCs w:val="16"/>
        </w:rPr>
        <w:t xml:space="preserve">Cliënten </w:t>
      </w:r>
      <w:proofErr w:type="gramStart"/>
      <w:r w:rsidRPr="00C43F60">
        <w:rPr>
          <w:rFonts w:eastAsiaTheme="minorHAnsi" w:cs="Calibri"/>
          <w:color w:val="000000"/>
          <w:sz w:val="16"/>
          <w:szCs w:val="16"/>
        </w:rPr>
        <w:t>moeten  zich</w:t>
      </w:r>
      <w:proofErr w:type="gramEnd"/>
      <w:r w:rsidRPr="00C43F60">
        <w:rPr>
          <w:rFonts w:eastAsiaTheme="minorHAnsi" w:cs="Calibri"/>
          <w:color w:val="000000"/>
          <w:sz w:val="16"/>
          <w:szCs w:val="16"/>
        </w:rPr>
        <w:t xml:space="preserve"> fijn en veilig voelen en durven te zeggen hoe ze zich voelen. Ze moeten zich bij de vrijwilliger gesteund en gehoord voelen. Cliënten moeten in staat zijn de activiteit waarvoor ze zijn ingepland, met behulp van de vrijwilliger, te volbrengen en vaardigheden te leren van de vrijwilliger. </w:t>
      </w:r>
    </w:p>
    <w:p w:rsidR="00F43B9F" w:rsidRPr="00C43F60" w:rsidRDefault="00F43B9F" w:rsidP="00F43B9F">
      <w:pPr>
        <w:autoSpaceDE w:val="0"/>
        <w:autoSpaceDN w:val="0"/>
        <w:adjustRightInd w:val="0"/>
        <w:spacing w:after="160" w:line="259" w:lineRule="auto"/>
        <w:rPr>
          <w:rFonts w:eastAsiaTheme="minorHAnsi" w:cs="Calibri"/>
          <w:i/>
          <w:iCs/>
          <w:color w:val="000000"/>
          <w:sz w:val="16"/>
          <w:szCs w:val="16"/>
        </w:rPr>
      </w:pPr>
      <w:r w:rsidRPr="00C43F60">
        <w:rPr>
          <w:rFonts w:eastAsiaTheme="minorHAnsi" w:cs="Calibri"/>
          <w:i/>
          <w:iCs/>
          <w:color w:val="000000"/>
          <w:sz w:val="16"/>
          <w:szCs w:val="16"/>
        </w:rPr>
        <w:t>Vaardigheden</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Empathisch vermogen</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Rustig en stressbestendig</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Geduld (in staat zijn rustig uit te leggen en veel te herhalen)</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Zelfstandig handelen</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Eigen grenzen aangeven</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Kunnen samenwerken</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Goede communicatieve vaardigheden</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Verantwoordelijkheid</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lastRenderedPageBreak/>
        <w:t>Open kunnen luisteren, zonder oordeel</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Ervaring en/of affiniteit met de doelgroep</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Collegiaal zijn</w:t>
      </w:r>
    </w:p>
    <w:p w:rsidR="00F43B9F" w:rsidRPr="00C43F60" w:rsidRDefault="00F43B9F" w:rsidP="00F43B9F">
      <w:pPr>
        <w:numPr>
          <w:ilvl w:val="0"/>
          <w:numId w:val="10"/>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proofErr w:type="gramStart"/>
      <w:r w:rsidRPr="00C43F60">
        <w:rPr>
          <w:rFonts w:eastAsiaTheme="minorHAnsi" w:cs="Calibri"/>
          <w:color w:val="000000"/>
          <w:sz w:val="16"/>
          <w:szCs w:val="16"/>
        </w:rPr>
        <w:t>Onderkennen /</w:t>
      </w:r>
      <w:proofErr w:type="gramEnd"/>
      <w:r w:rsidRPr="00C43F60">
        <w:rPr>
          <w:rFonts w:eastAsiaTheme="minorHAnsi" w:cs="Calibri"/>
          <w:color w:val="000000"/>
          <w:sz w:val="16"/>
          <w:szCs w:val="16"/>
        </w:rPr>
        <w:t xml:space="preserve"> signaleren van stress of problemen bij cliënt</w:t>
      </w:r>
    </w:p>
    <w:p w:rsidR="00F43B9F" w:rsidRPr="00C43F60" w:rsidRDefault="00F43B9F" w:rsidP="00F43B9F">
      <w:pPr>
        <w:autoSpaceDE w:val="0"/>
        <w:autoSpaceDN w:val="0"/>
        <w:adjustRightInd w:val="0"/>
        <w:spacing w:after="160" w:line="259" w:lineRule="auto"/>
        <w:rPr>
          <w:rFonts w:eastAsiaTheme="minorHAnsi" w:cs="Calibri"/>
          <w:i/>
          <w:iCs/>
          <w:color w:val="000000"/>
          <w:sz w:val="16"/>
          <w:szCs w:val="16"/>
        </w:rPr>
      </w:pPr>
      <w:r w:rsidRPr="00C43F60">
        <w:rPr>
          <w:rFonts w:eastAsiaTheme="minorHAnsi" w:cs="Calibri"/>
          <w:i/>
          <w:iCs/>
          <w:color w:val="000000"/>
          <w:sz w:val="16"/>
          <w:szCs w:val="16"/>
        </w:rPr>
        <w:t>Hoe vaak en hoeveel uur per week</w:t>
      </w:r>
    </w:p>
    <w:p w:rsidR="00F43B9F" w:rsidRPr="00C43F60" w:rsidRDefault="00F43B9F" w:rsidP="00F43B9F">
      <w:pPr>
        <w:autoSpaceDE w:val="0"/>
        <w:autoSpaceDN w:val="0"/>
        <w:adjustRightInd w:val="0"/>
        <w:spacing w:after="160" w:line="259" w:lineRule="auto"/>
        <w:rPr>
          <w:rFonts w:eastAsiaTheme="minorHAnsi" w:cs="Calibri"/>
          <w:color w:val="000000"/>
          <w:sz w:val="16"/>
          <w:szCs w:val="16"/>
        </w:rPr>
      </w:pPr>
      <w:r w:rsidRPr="00C43F60">
        <w:rPr>
          <w:rFonts w:eastAsiaTheme="minorHAnsi" w:cs="Calibri"/>
          <w:color w:val="000000"/>
          <w:sz w:val="16"/>
          <w:szCs w:val="16"/>
        </w:rPr>
        <w:t>Minimaal 2 dagdelen per week Een dagdeel is van 9.00 uur tot 12.30 uur of van 12.30 uur tot 16.00 uur.</w:t>
      </w:r>
    </w:p>
    <w:p w:rsidR="00F43B9F" w:rsidRPr="00C43F60" w:rsidRDefault="00F43B9F" w:rsidP="00F43B9F">
      <w:pPr>
        <w:autoSpaceDE w:val="0"/>
        <w:autoSpaceDN w:val="0"/>
        <w:adjustRightInd w:val="0"/>
        <w:spacing w:after="160" w:line="259" w:lineRule="auto"/>
        <w:rPr>
          <w:rFonts w:eastAsiaTheme="minorHAnsi" w:cs="Calibri"/>
          <w:b/>
          <w:bCs/>
          <w:color w:val="000000"/>
          <w:sz w:val="16"/>
          <w:szCs w:val="16"/>
        </w:rPr>
      </w:pPr>
      <w:r w:rsidRPr="00C43F60">
        <w:rPr>
          <w:rFonts w:eastAsiaTheme="minorHAnsi" w:cs="Calibri"/>
          <w:b/>
          <w:bCs/>
          <w:color w:val="000000"/>
          <w:sz w:val="16"/>
          <w:szCs w:val="16"/>
        </w:rPr>
        <w:t>Profielschets</w:t>
      </w:r>
    </w:p>
    <w:p w:rsidR="00F43B9F" w:rsidRPr="00C43F60" w:rsidRDefault="00F43B9F" w:rsidP="00F43B9F">
      <w:pPr>
        <w:autoSpaceDE w:val="0"/>
        <w:autoSpaceDN w:val="0"/>
        <w:adjustRightInd w:val="0"/>
        <w:spacing w:after="160" w:line="259" w:lineRule="auto"/>
        <w:rPr>
          <w:rFonts w:eastAsiaTheme="minorHAnsi" w:cs="Calibri"/>
          <w:i/>
          <w:iCs/>
          <w:color w:val="000000"/>
          <w:sz w:val="16"/>
          <w:szCs w:val="16"/>
        </w:rPr>
      </w:pPr>
      <w:r w:rsidRPr="00C43F60">
        <w:rPr>
          <w:rFonts w:eastAsiaTheme="minorHAnsi" w:cs="Calibri"/>
          <w:i/>
          <w:iCs/>
          <w:color w:val="000000"/>
          <w:sz w:val="16"/>
          <w:szCs w:val="16"/>
        </w:rPr>
        <w:t>Leeftijd</w:t>
      </w:r>
    </w:p>
    <w:p w:rsidR="00F43B9F" w:rsidRPr="00C43F60" w:rsidRDefault="00F43B9F" w:rsidP="00F43B9F">
      <w:pPr>
        <w:autoSpaceDE w:val="0"/>
        <w:autoSpaceDN w:val="0"/>
        <w:adjustRightInd w:val="0"/>
        <w:spacing w:after="160" w:line="259" w:lineRule="auto"/>
        <w:rPr>
          <w:rFonts w:eastAsiaTheme="minorHAnsi" w:cs="Calibri"/>
          <w:color w:val="000000"/>
          <w:sz w:val="16"/>
          <w:szCs w:val="16"/>
        </w:rPr>
      </w:pPr>
      <w:proofErr w:type="gramStart"/>
      <w:r w:rsidRPr="00C43F60">
        <w:rPr>
          <w:rFonts w:eastAsiaTheme="minorHAnsi" w:cs="Calibri"/>
          <w:color w:val="000000"/>
          <w:sz w:val="16"/>
          <w:szCs w:val="16"/>
        </w:rPr>
        <w:t>Minimum leeftijd</w:t>
      </w:r>
      <w:proofErr w:type="gramEnd"/>
      <w:r w:rsidRPr="00C43F60">
        <w:rPr>
          <w:rFonts w:eastAsiaTheme="minorHAnsi" w:cs="Calibri"/>
          <w:color w:val="000000"/>
          <w:sz w:val="16"/>
          <w:szCs w:val="16"/>
        </w:rPr>
        <w:t xml:space="preserve"> van de vrijwilliger is 25 jaar. </w:t>
      </w:r>
    </w:p>
    <w:p w:rsidR="00F43B9F" w:rsidRPr="00C43F60" w:rsidRDefault="00F43B9F" w:rsidP="00F43B9F">
      <w:pPr>
        <w:autoSpaceDE w:val="0"/>
        <w:autoSpaceDN w:val="0"/>
        <w:adjustRightInd w:val="0"/>
        <w:spacing w:after="160" w:line="259" w:lineRule="auto"/>
        <w:rPr>
          <w:rFonts w:eastAsiaTheme="minorHAnsi" w:cs="Calibri"/>
          <w:i/>
          <w:iCs/>
          <w:color w:val="000000"/>
          <w:sz w:val="16"/>
          <w:szCs w:val="16"/>
        </w:rPr>
      </w:pPr>
      <w:r w:rsidRPr="00C43F60">
        <w:rPr>
          <w:rFonts w:eastAsiaTheme="minorHAnsi" w:cs="Calibri"/>
          <w:i/>
          <w:iCs/>
          <w:color w:val="000000"/>
          <w:sz w:val="16"/>
          <w:szCs w:val="16"/>
        </w:rPr>
        <w:t>Ervaring</w:t>
      </w:r>
    </w:p>
    <w:p w:rsidR="00F43B9F" w:rsidRPr="00C43F60" w:rsidRDefault="00F43B9F" w:rsidP="00F43B9F">
      <w:pPr>
        <w:numPr>
          <w:ilvl w:val="0"/>
          <w:numId w:val="11"/>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Affiniteit met de doelgroep is belangrijk</w:t>
      </w:r>
    </w:p>
    <w:p w:rsidR="00F43B9F" w:rsidRPr="00C43F60" w:rsidRDefault="00F43B9F" w:rsidP="00F43B9F">
      <w:pPr>
        <w:numPr>
          <w:ilvl w:val="0"/>
          <w:numId w:val="11"/>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Horeca-ervaring of ervaring met bakken en koken</w:t>
      </w:r>
    </w:p>
    <w:p w:rsidR="00F43B9F" w:rsidRPr="00C43F60" w:rsidRDefault="00F43B9F" w:rsidP="00F43B9F">
      <w:pPr>
        <w:numPr>
          <w:ilvl w:val="0"/>
          <w:numId w:val="11"/>
        </w:numPr>
        <w:tabs>
          <w:tab w:val="left" w:pos="360"/>
          <w:tab w:val="left" w:pos="720"/>
        </w:tabs>
        <w:autoSpaceDE w:val="0"/>
        <w:autoSpaceDN w:val="0"/>
        <w:adjustRightInd w:val="0"/>
        <w:spacing w:after="160" w:line="259" w:lineRule="auto"/>
        <w:ind w:hanging="720"/>
        <w:rPr>
          <w:rFonts w:eastAsiaTheme="minorHAnsi" w:cs="Calibri"/>
          <w:color w:val="000000"/>
          <w:sz w:val="16"/>
          <w:szCs w:val="16"/>
        </w:rPr>
      </w:pPr>
      <w:r w:rsidRPr="00C43F60">
        <w:rPr>
          <w:rFonts w:eastAsiaTheme="minorHAnsi" w:cs="Calibri"/>
          <w:color w:val="000000"/>
          <w:sz w:val="16"/>
          <w:szCs w:val="16"/>
        </w:rPr>
        <w:t>Ervaring in werken in een team</w:t>
      </w:r>
    </w:p>
    <w:p w:rsidR="00F43B9F" w:rsidRPr="00C43F60" w:rsidRDefault="00F43B9F" w:rsidP="00F43B9F">
      <w:pPr>
        <w:autoSpaceDE w:val="0"/>
        <w:autoSpaceDN w:val="0"/>
        <w:adjustRightInd w:val="0"/>
        <w:spacing w:after="160" w:line="259" w:lineRule="auto"/>
        <w:rPr>
          <w:rFonts w:eastAsiaTheme="minorHAnsi" w:cs="Calibri"/>
          <w:i/>
          <w:iCs/>
          <w:color w:val="000000"/>
          <w:sz w:val="16"/>
          <w:szCs w:val="16"/>
        </w:rPr>
      </w:pPr>
      <w:r w:rsidRPr="00C43F60">
        <w:rPr>
          <w:rFonts w:eastAsiaTheme="minorHAnsi" w:cs="Calibri"/>
          <w:i/>
          <w:iCs/>
          <w:color w:val="000000"/>
          <w:sz w:val="16"/>
          <w:szCs w:val="16"/>
        </w:rPr>
        <w:t>Mate van verantwoordelijkheid</w:t>
      </w:r>
    </w:p>
    <w:p w:rsidR="00F43B9F" w:rsidRPr="00C43F60" w:rsidRDefault="00F43B9F" w:rsidP="00F43B9F">
      <w:pPr>
        <w:autoSpaceDE w:val="0"/>
        <w:autoSpaceDN w:val="0"/>
        <w:adjustRightInd w:val="0"/>
        <w:spacing w:after="160" w:line="259" w:lineRule="auto"/>
        <w:rPr>
          <w:rFonts w:eastAsiaTheme="minorHAnsi" w:cs="Calibri"/>
          <w:color w:val="000000"/>
          <w:sz w:val="16"/>
          <w:szCs w:val="16"/>
        </w:rPr>
      </w:pPr>
      <w:r w:rsidRPr="00C43F60">
        <w:rPr>
          <w:rFonts w:eastAsiaTheme="minorHAnsi" w:cs="Calibri"/>
          <w:color w:val="000000"/>
          <w:sz w:val="16"/>
          <w:szCs w:val="16"/>
        </w:rPr>
        <w:t>Iedere vrijwilliger is verantwoordelijk voor de cliënt die hij/zij begeleidt. De verantwoordelijkheid richt zich op de veiligheid, rust en werkzaamheden die de cliënt uit moet voeren en waarin hij/zij begeleid moet worden. Prioriteit hierbij is het welzijn van de cliënt. Bij problemen is het belangrijk de cliënt naar een rustige en veilige ruimte te begeleiden en hulp in te schakelen van een verantwoordelijk zorgprofessional.</w:t>
      </w:r>
    </w:p>
    <w:p w:rsidR="00F43B9F" w:rsidRPr="00C43F60" w:rsidRDefault="00F43B9F" w:rsidP="00F43B9F">
      <w:pPr>
        <w:autoSpaceDE w:val="0"/>
        <w:autoSpaceDN w:val="0"/>
        <w:adjustRightInd w:val="0"/>
        <w:spacing w:after="160" w:line="259" w:lineRule="auto"/>
        <w:rPr>
          <w:rFonts w:eastAsiaTheme="minorHAnsi" w:cs="Calibri"/>
          <w:i/>
          <w:iCs/>
          <w:color w:val="000000"/>
          <w:sz w:val="16"/>
          <w:szCs w:val="16"/>
        </w:rPr>
      </w:pPr>
      <w:r w:rsidRPr="00C43F60">
        <w:rPr>
          <w:rFonts w:eastAsiaTheme="minorHAnsi" w:cs="Calibri"/>
          <w:i/>
          <w:iCs/>
          <w:color w:val="000000"/>
          <w:sz w:val="16"/>
          <w:szCs w:val="16"/>
        </w:rPr>
        <w:t>Samenwerking</w:t>
      </w:r>
    </w:p>
    <w:p w:rsidR="00F43B9F" w:rsidRPr="00C43F60" w:rsidRDefault="00F43B9F" w:rsidP="00F43B9F">
      <w:pPr>
        <w:rPr>
          <w:sz w:val="16"/>
          <w:szCs w:val="16"/>
        </w:rPr>
      </w:pPr>
      <w:r w:rsidRPr="00C43F60">
        <w:rPr>
          <w:rFonts w:eastAsiaTheme="minorHAnsi" w:cs="Calibri"/>
          <w:color w:val="000000"/>
          <w:sz w:val="16"/>
          <w:szCs w:val="16"/>
        </w:rPr>
        <w:t>Samenwerken in een team is belangrijk. Goede afstemming met elkaar en het delen van problemen en ervaringen behoort tot een belangrijke functie-eis.</w:t>
      </w:r>
    </w:p>
    <w:p w:rsidR="00F43B9F" w:rsidRPr="005754AD" w:rsidRDefault="00F43B9F" w:rsidP="008D0026">
      <w:pPr>
        <w:rPr>
          <w:rFonts w:ascii="Avenir Light" w:hAnsi="Avenir Light"/>
          <w:sz w:val="20"/>
          <w:szCs w:val="20"/>
        </w:rPr>
      </w:pPr>
    </w:p>
    <w:p w:rsidR="008D0026" w:rsidRDefault="008D0026" w:rsidP="008D0026"/>
    <w:p w:rsidR="005E2B67" w:rsidRDefault="005E2B67" w:rsidP="008D0026">
      <w:pPr>
        <w:pStyle w:val="Kop1"/>
        <w:rPr>
          <w:rFonts w:ascii="Avenir Roman" w:hAnsi="Avenir Roman"/>
          <w:b w:val="0"/>
          <w:sz w:val="24"/>
          <w:szCs w:val="24"/>
        </w:rPr>
      </w:pPr>
    </w:p>
    <w:p w:rsidR="005E2B67" w:rsidRDefault="005E2B67" w:rsidP="008D0026">
      <w:pPr>
        <w:pStyle w:val="Kop1"/>
        <w:rPr>
          <w:rFonts w:ascii="Avenir Roman" w:hAnsi="Avenir Roman"/>
          <w:b w:val="0"/>
          <w:sz w:val="24"/>
          <w:szCs w:val="24"/>
        </w:rPr>
      </w:pPr>
    </w:p>
    <w:p w:rsidR="005E2B67" w:rsidRDefault="005E2B67" w:rsidP="008D0026">
      <w:pPr>
        <w:pStyle w:val="Kop1"/>
        <w:rPr>
          <w:rFonts w:ascii="Avenir Roman" w:hAnsi="Avenir Roman"/>
          <w:b w:val="0"/>
          <w:sz w:val="24"/>
          <w:szCs w:val="24"/>
        </w:rPr>
      </w:pPr>
    </w:p>
    <w:p w:rsidR="005E2B67" w:rsidRDefault="005E2B67" w:rsidP="008D0026">
      <w:pPr>
        <w:pStyle w:val="Kop1"/>
        <w:rPr>
          <w:rFonts w:ascii="Avenir Roman" w:hAnsi="Avenir Roman"/>
          <w:b w:val="0"/>
          <w:sz w:val="24"/>
          <w:szCs w:val="24"/>
        </w:rPr>
      </w:pPr>
    </w:p>
    <w:p w:rsidR="005E2B67" w:rsidRDefault="005E2B67" w:rsidP="008D0026">
      <w:pPr>
        <w:pStyle w:val="Kop1"/>
        <w:rPr>
          <w:rFonts w:ascii="Avenir Roman" w:hAnsi="Avenir Roman"/>
          <w:b w:val="0"/>
          <w:sz w:val="24"/>
          <w:szCs w:val="24"/>
        </w:rPr>
      </w:pPr>
    </w:p>
    <w:p w:rsidR="005E2B67" w:rsidRDefault="005E2B67" w:rsidP="008D0026">
      <w:pPr>
        <w:pStyle w:val="Kop1"/>
        <w:rPr>
          <w:rFonts w:ascii="Avenir Roman" w:hAnsi="Avenir Roman"/>
          <w:b w:val="0"/>
          <w:sz w:val="24"/>
          <w:szCs w:val="24"/>
        </w:rPr>
      </w:pPr>
    </w:p>
    <w:p w:rsidR="008B77DF" w:rsidRDefault="008B77DF" w:rsidP="008D0026">
      <w:pPr>
        <w:pStyle w:val="Kop1"/>
        <w:rPr>
          <w:rFonts w:ascii="Avenir Roman" w:hAnsi="Avenir Roman"/>
          <w:b w:val="0"/>
          <w:sz w:val="24"/>
          <w:szCs w:val="24"/>
        </w:rPr>
      </w:pPr>
    </w:p>
    <w:p w:rsidR="009612A3" w:rsidRPr="00C43F60" w:rsidRDefault="00F43B9F" w:rsidP="00F43B9F">
      <w:pPr>
        <w:pStyle w:val="Kop1"/>
        <w:rPr>
          <w:sz w:val="16"/>
          <w:szCs w:val="16"/>
        </w:rPr>
      </w:pPr>
      <w:r>
        <w:rPr>
          <w:rFonts w:ascii="Avenir Roman" w:hAnsi="Avenir Roman"/>
          <w:b w:val="0"/>
          <w:sz w:val="24"/>
          <w:szCs w:val="24"/>
        </w:rPr>
        <w:br/>
      </w:r>
    </w:p>
    <w:sectPr w:rsidR="009612A3" w:rsidRPr="00C43F60" w:rsidSect="00C757E6">
      <w:headerReference w:type="even" r:id="rId11"/>
      <w:headerReference w:type="default" r:id="rId12"/>
      <w:footerReference w:type="even" r:id="rId13"/>
      <w:footerReference w:type="default" r:id="rId14"/>
      <w:headerReference w:type="first" r:id="rId15"/>
      <w:footerReference w:type="first" r:id="rId16"/>
      <w:pgSz w:w="11900" w:h="16840"/>
      <w:pgMar w:top="1350" w:right="1417" w:bottom="1531" w:left="1417"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73D" w:rsidRDefault="00A3473D" w:rsidP="008D0026">
      <w:pPr>
        <w:spacing w:after="0"/>
      </w:pPr>
      <w:r>
        <w:separator/>
      </w:r>
    </w:p>
  </w:endnote>
  <w:endnote w:type="continuationSeparator" w:id="0">
    <w:p w:rsidR="00A3473D" w:rsidRDefault="00A3473D" w:rsidP="008D0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Open Sans">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AD" w:rsidRDefault="007D1B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A3" w:rsidRPr="00B13FB4" w:rsidRDefault="00120624">
    <w:pPr>
      <w:rPr>
        <w:rFonts w:ascii="Avenir Roman" w:hAnsi="Avenir Roman"/>
        <w:color w:val="808080" w:themeColor="background1" w:themeShade="80"/>
        <w:sz w:val="16"/>
        <w:szCs w:val="16"/>
      </w:rPr>
    </w:pPr>
    <w:r w:rsidRPr="00B13FB4">
      <w:rPr>
        <w:rFonts w:ascii="Avenir Roman" w:hAnsi="Avenir Roman" w:cs="Open Sans"/>
        <w:bCs/>
        <w:color w:val="808080" w:themeColor="background1" w:themeShade="80"/>
        <w:sz w:val="16"/>
        <w:szCs w:val="16"/>
      </w:rPr>
      <w:t>Koek &amp; Ei</w:t>
    </w:r>
    <w:r w:rsidRPr="00B13FB4">
      <w:rPr>
        <w:rFonts w:ascii="Avenir Roman" w:hAnsi="Avenir Roman" w:cs="Open Sans"/>
        <w:bCs/>
        <w:color w:val="808080" w:themeColor="background1" w:themeShade="80"/>
        <w:sz w:val="16"/>
        <w:szCs w:val="16"/>
      </w:rPr>
      <w:tab/>
    </w:r>
    <w:r w:rsidR="00480878" w:rsidRPr="00B13FB4">
      <w:rPr>
        <w:rFonts w:ascii="Avenir Roman" w:hAnsi="Avenir Roman" w:cs="Open Sans"/>
        <w:bCs/>
        <w:color w:val="808080" w:themeColor="background1" w:themeShade="80"/>
        <w:sz w:val="16"/>
        <w:szCs w:val="16"/>
      </w:rPr>
      <w:t xml:space="preserve">              Info</w:t>
    </w:r>
    <w:r w:rsidR="007D1BAD">
      <w:rPr>
        <w:rFonts w:ascii="Avenir Roman" w:hAnsi="Avenir Roman" w:cs="Open Sans"/>
        <w:bCs/>
        <w:color w:val="808080" w:themeColor="background1" w:themeShade="80"/>
        <w:sz w:val="16"/>
        <w:szCs w:val="16"/>
      </w:rPr>
      <w:t>rmatie</w:t>
    </w:r>
    <w:r w:rsidR="00480878" w:rsidRPr="00B13FB4">
      <w:rPr>
        <w:rFonts w:ascii="Avenir Roman" w:hAnsi="Avenir Roman" w:cs="Open Sans"/>
        <w:bCs/>
        <w:color w:val="808080" w:themeColor="background1" w:themeShade="80"/>
        <w:sz w:val="16"/>
        <w:szCs w:val="16"/>
      </w:rPr>
      <w:t xml:space="preserve"> voor Professionals, vrijwilligers en stagiaires </w:t>
    </w:r>
    <w:r w:rsidRPr="00B13FB4">
      <w:rPr>
        <w:rFonts w:ascii="Avenir Roman" w:hAnsi="Avenir Roman" w:cs="Open Sans"/>
        <w:bCs/>
        <w:color w:val="808080" w:themeColor="background1" w:themeShade="80"/>
        <w:sz w:val="16"/>
        <w:szCs w:val="16"/>
      </w:rPr>
      <w:t>ver</w:t>
    </w:r>
    <w:bookmarkStart w:id="16" w:name="_GoBack"/>
    <w:bookmarkEnd w:id="16"/>
    <w:r w:rsidRPr="00B13FB4">
      <w:rPr>
        <w:rFonts w:ascii="Avenir Roman" w:hAnsi="Avenir Roman" w:cs="Open Sans"/>
        <w:bCs/>
        <w:color w:val="808080" w:themeColor="background1" w:themeShade="80"/>
        <w:sz w:val="16"/>
        <w:szCs w:val="16"/>
      </w:rPr>
      <w:t xml:space="preserve">sie </w:t>
    </w:r>
    <w:r w:rsidR="000868DD" w:rsidRPr="00B13FB4">
      <w:rPr>
        <w:rFonts w:ascii="Avenir Roman" w:hAnsi="Avenir Roman" w:cs="Open Sans"/>
        <w:bCs/>
        <w:color w:val="808080" w:themeColor="background1" w:themeShade="80"/>
        <w:sz w:val="16"/>
        <w:szCs w:val="16"/>
      </w:rPr>
      <w:t xml:space="preserve">2_0 </w:t>
    </w:r>
    <w:r w:rsidRPr="00B13FB4">
      <w:rPr>
        <w:rFonts w:ascii="Avenir Roman" w:hAnsi="Avenir Roman" w:cs="Open Sans"/>
        <w:bCs/>
        <w:color w:val="808080" w:themeColor="background1" w:themeShade="80"/>
        <w:sz w:val="16"/>
        <w:szCs w:val="16"/>
      </w:rPr>
      <w:t xml:space="preserve"> </w:t>
    </w:r>
    <w:proofErr w:type="spellStart"/>
    <w:r w:rsidR="007D1BAD">
      <w:rPr>
        <w:rFonts w:ascii="Avenir Roman" w:hAnsi="Avenir Roman" w:cs="Open Sans"/>
        <w:bCs/>
        <w:color w:val="808080" w:themeColor="background1" w:themeShade="80"/>
        <w:sz w:val="16"/>
        <w:szCs w:val="16"/>
      </w:rPr>
      <w:t>dd</w:t>
    </w:r>
    <w:proofErr w:type="spellEnd"/>
    <w:r w:rsidR="007D1BAD">
      <w:rPr>
        <w:rFonts w:ascii="Avenir Roman" w:hAnsi="Avenir Roman" w:cs="Open Sans"/>
        <w:bCs/>
        <w:color w:val="808080" w:themeColor="background1" w:themeShade="80"/>
        <w:sz w:val="16"/>
        <w:szCs w:val="16"/>
      </w:rPr>
      <w:t xml:space="preserve"> j</w:t>
    </w:r>
    <w:r w:rsidR="000868DD" w:rsidRPr="00B13FB4">
      <w:rPr>
        <w:rFonts w:ascii="Avenir Roman" w:hAnsi="Avenir Roman" w:cs="Open Sans"/>
        <w:bCs/>
        <w:color w:val="808080" w:themeColor="background1" w:themeShade="80"/>
        <w:sz w:val="16"/>
        <w:szCs w:val="16"/>
      </w:rPr>
      <w:t>anuari 2023</w:t>
    </w:r>
    <w:r w:rsidRPr="00B13FB4">
      <w:rPr>
        <w:rFonts w:ascii="Avenir Roman" w:hAnsi="Avenir Roman" w:cs="Open Sans"/>
        <w:bCs/>
        <w:color w:val="808080" w:themeColor="background1" w:themeShade="80"/>
        <w:sz w:val="16"/>
        <w:szCs w:val="16"/>
      </w:rPr>
      <w:t xml:space="preserve"> </w:t>
    </w:r>
    <w:r w:rsidRPr="00B13FB4">
      <w:rPr>
        <w:rFonts w:ascii="Avenir Roman" w:hAnsi="Avenir Roman" w:cs="Open Sans"/>
        <w:bCs/>
        <w:color w:val="808080" w:themeColor="background1" w:themeShade="80"/>
        <w:sz w:val="16"/>
        <w:szCs w:val="16"/>
      </w:rPr>
      <w:tab/>
      <w:t xml:space="preserve">           pagina </w:t>
    </w:r>
    <w:r w:rsidRPr="00B13FB4">
      <w:rPr>
        <w:rFonts w:ascii="Avenir Roman" w:hAnsi="Avenir Roman"/>
        <w:bCs/>
        <w:color w:val="808080" w:themeColor="background1" w:themeShade="80"/>
        <w:sz w:val="16"/>
        <w:szCs w:val="16"/>
      </w:rPr>
      <w:fldChar w:fldCharType="begin"/>
    </w:r>
    <w:r w:rsidRPr="00B13FB4">
      <w:rPr>
        <w:rFonts w:ascii="Avenir Roman" w:hAnsi="Avenir Roman"/>
        <w:bCs/>
        <w:color w:val="808080" w:themeColor="background1" w:themeShade="80"/>
        <w:sz w:val="16"/>
        <w:szCs w:val="16"/>
      </w:rPr>
      <w:instrText xml:space="preserve"> PAGE </w:instrText>
    </w:r>
    <w:r w:rsidRPr="00B13FB4">
      <w:rPr>
        <w:rFonts w:ascii="Avenir Roman" w:hAnsi="Avenir Roman"/>
        <w:bCs/>
        <w:color w:val="808080" w:themeColor="background1" w:themeShade="80"/>
        <w:sz w:val="16"/>
        <w:szCs w:val="16"/>
      </w:rPr>
      <w:fldChar w:fldCharType="separate"/>
    </w:r>
    <w:r w:rsidRPr="00B13FB4">
      <w:rPr>
        <w:rFonts w:ascii="Avenir Roman" w:hAnsi="Avenir Roman"/>
        <w:bCs/>
        <w:noProof/>
        <w:color w:val="808080" w:themeColor="background1" w:themeShade="80"/>
        <w:sz w:val="16"/>
        <w:szCs w:val="16"/>
      </w:rPr>
      <w:t>10</w:t>
    </w:r>
    <w:r w:rsidRPr="00B13FB4">
      <w:rPr>
        <w:rFonts w:ascii="Avenir Roman" w:hAnsi="Avenir Roman"/>
        <w:bCs/>
        <w:color w:val="808080" w:themeColor="background1" w:themeShade="80"/>
        <w:sz w:val="16"/>
        <w:szCs w:val="16"/>
      </w:rPr>
      <w:fldChar w:fldCharType="end"/>
    </w:r>
  </w:p>
  <w:p w:rsidR="009612A3" w:rsidRDefault="009612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AD" w:rsidRDefault="007D1B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73D" w:rsidRDefault="00A3473D" w:rsidP="008D0026">
      <w:pPr>
        <w:spacing w:after="0"/>
      </w:pPr>
      <w:r>
        <w:separator/>
      </w:r>
    </w:p>
  </w:footnote>
  <w:footnote w:type="continuationSeparator" w:id="0">
    <w:p w:rsidR="00A3473D" w:rsidRDefault="00A3473D" w:rsidP="008D00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A3" w:rsidRDefault="00120624" w:rsidP="009612A3">
    <w:pPr>
      <w:pStyle w:val="Kop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612A3" w:rsidRDefault="009612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A3" w:rsidRDefault="00120624">
    <w:pPr>
      <w:pStyle w:val="Koptekst"/>
    </w:pPr>
    <w:r>
      <w:rPr>
        <w:rFonts w:ascii="Arial" w:hAnsi="Arial" w:cs="Arial"/>
        <w:noProof/>
        <w:sz w:val="144"/>
        <w:szCs w:val="144"/>
        <w:lang w:eastAsia="nl-NL"/>
      </w:rPr>
      <w:drawing>
        <wp:anchor distT="0" distB="0" distL="114300" distR="114300" simplePos="0" relativeHeight="251659264" behindDoc="0" locked="0" layoutInCell="1" allowOverlap="1" wp14:anchorId="7990FF35" wp14:editId="4A9B7E34">
          <wp:simplePos x="0" y="0"/>
          <wp:positionH relativeFrom="column">
            <wp:posOffset>5031740</wp:posOffset>
          </wp:positionH>
          <wp:positionV relativeFrom="paragraph">
            <wp:posOffset>-67945</wp:posOffset>
          </wp:positionV>
          <wp:extent cx="1109980" cy="225425"/>
          <wp:effectExtent l="0" t="0" r="0" b="3175"/>
          <wp:wrapSquare wrapText="bothSides"/>
          <wp:docPr id="2" name="Afbeelding 2" descr="Macintosh HD:Users:Ivon:Dropbox:Teammap van Koek &amp; Ei Driebergen:Media:Logo's:koek-ei_lic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von:Dropbox:Teammap van Koek &amp; Ei Driebergen:Media:Logo's:koek-ei_lich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22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2A3" w:rsidRDefault="009612A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AD" w:rsidRDefault="007D1B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9D3CB8"/>
    <w:multiLevelType w:val="hybridMultilevel"/>
    <w:tmpl w:val="56B00C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9A5BFB"/>
    <w:multiLevelType w:val="hybridMultilevel"/>
    <w:tmpl w:val="F47E1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6327B2"/>
    <w:multiLevelType w:val="hybridMultilevel"/>
    <w:tmpl w:val="0052C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C591856"/>
    <w:multiLevelType w:val="hybridMultilevel"/>
    <w:tmpl w:val="E9643B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1F952C3"/>
    <w:multiLevelType w:val="hybridMultilevel"/>
    <w:tmpl w:val="CB981D18"/>
    <w:lvl w:ilvl="0" w:tplc="0DC47BBE">
      <w:start w:val="3"/>
      <w:numFmt w:val="bullet"/>
      <w:lvlText w:val="-"/>
      <w:lvlJc w:val="left"/>
      <w:pPr>
        <w:ind w:left="720" w:hanging="360"/>
      </w:pPr>
      <w:rPr>
        <w:rFonts w:ascii="Avenir Light" w:eastAsia="Calibri" w:hAnsi="Avenir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7E1484"/>
    <w:multiLevelType w:val="hybridMultilevel"/>
    <w:tmpl w:val="9DE25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1F2DCE"/>
    <w:multiLevelType w:val="hybridMultilevel"/>
    <w:tmpl w:val="E5DCBD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10"/>
  </w:num>
  <w:num w:numId="6">
    <w:abstractNumId w:val="5"/>
  </w:num>
  <w:num w:numId="7">
    <w:abstractNumId w:val="8"/>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26"/>
    <w:rsid w:val="000056FC"/>
    <w:rsid w:val="0001647F"/>
    <w:rsid w:val="00034EF8"/>
    <w:rsid w:val="00042FBC"/>
    <w:rsid w:val="0005197B"/>
    <w:rsid w:val="000555F6"/>
    <w:rsid w:val="000559DA"/>
    <w:rsid w:val="000801DD"/>
    <w:rsid w:val="00083644"/>
    <w:rsid w:val="000868DD"/>
    <w:rsid w:val="00120624"/>
    <w:rsid w:val="00121A96"/>
    <w:rsid w:val="00126F6B"/>
    <w:rsid w:val="00161C71"/>
    <w:rsid w:val="00175AC5"/>
    <w:rsid w:val="0017642B"/>
    <w:rsid w:val="001A549D"/>
    <w:rsid w:val="001C4A07"/>
    <w:rsid w:val="00212D5D"/>
    <w:rsid w:val="00233CB0"/>
    <w:rsid w:val="00235E9E"/>
    <w:rsid w:val="00246BF5"/>
    <w:rsid w:val="00265248"/>
    <w:rsid w:val="00270E5F"/>
    <w:rsid w:val="002C23AE"/>
    <w:rsid w:val="002E40B0"/>
    <w:rsid w:val="00361EF3"/>
    <w:rsid w:val="00362BE0"/>
    <w:rsid w:val="003B72AB"/>
    <w:rsid w:val="003F126B"/>
    <w:rsid w:val="00400984"/>
    <w:rsid w:val="0043562E"/>
    <w:rsid w:val="00441895"/>
    <w:rsid w:val="00480878"/>
    <w:rsid w:val="004A1172"/>
    <w:rsid w:val="004F3866"/>
    <w:rsid w:val="0050279E"/>
    <w:rsid w:val="00507759"/>
    <w:rsid w:val="00544FB3"/>
    <w:rsid w:val="00546DDC"/>
    <w:rsid w:val="00561529"/>
    <w:rsid w:val="005A3A36"/>
    <w:rsid w:val="005E2B67"/>
    <w:rsid w:val="006203A3"/>
    <w:rsid w:val="006355B7"/>
    <w:rsid w:val="00644D61"/>
    <w:rsid w:val="00651DB9"/>
    <w:rsid w:val="0065724A"/>
    <w:rsid w:val="00690C57"/>
    <w:rsid w:val="00692F47"/>
    <w:rsid w:val="006961CC"/>
    <w:rsid w:val="006A1777"/>
    <w:rsid w:val="006C7128"/>
    <w:rsid w:val="006D75B4"/>
    <w:rsid w:val="006F32AD"/>
    <w:rsid w:val="00716FD0"/>
    <w:rsid w:val="00736ABC"/>
    <w:rsid w:val="00737090"/>
    <w:rsid w:val="00762A18"/>
    <w:rsid w:val="00783ABD"/>
    <w:rsid w:val="007B4277"/>
    <w:rsid w:val="007B7108"/>
    <w:rsid w:val="007C1939"/>
    <w:rsid w:val="007D1BAD"/>
    <w:rsid w:val="007D6DF1"/>
    <w:rsid w:val="007F66C6"/>
    <w:rsid w:val="007F6F54"/>
    <w:rsid w:val="00803822"/>
    <w:rsid w:val="00836A1D"/>
    <w:rsid w:val="00841F24"/>
    <w:rsid w:val="008909CE"/>
    <w:rsid w:val="008B1065"/>
    <w:rsid w:val="008B77DF"/>
    <w:rsid w:val="008D0026"/>
    <w:rsid w:val="0092070F"/>
    <w:rsid w:val="00921C1C"/>
    <w:rsid w:val="00921D2C"/>
    <w:rsid w:val="00950E87"/>
    <w:rsid w:val="009612A3"/>
    <w:rsid w:val="00966D49"/>
    <w:rsid w:val="00966FCC"/>
    <w:rsid w:val="00967DC4"/>
    <w:rsid w:val="009822D0"/>
    <w:rsid w:val="00987978"/>
    <w:rsid w:val="00992A20"/>
    <w:rsid w:val="009C751C"/>
    <w:rsid w:val="009D3D09"/>
    <w:rsid w:val="009E6FDF"/>
    <w:rsid w:val="009F09D8"/>
    <w:rsid w:val="00A11534"/>
    <w:rsid w:val="00A23393"/>
    <w:rsid w:val="00A3279A"/>
    <w:rsid w:val="00A3473D"/>
    <w:rsid w:val="00A5181D"/>
    <w:rsid w:val="00A636B8"/>
    <w:rsid w:val="00A67C91"/>
    <w:rsid w:val="00AA7EAF"/>
    <w:rsid w:val="00AC31B0"/>
    <w:rsid w:val="00AD1428"/>
    <w:rsid w:val="00AF0242"/>
    <w:rsid w:val="00B13FB4"/>
    <w:rsid w:val="00B2659B"/>
    <w:rsid w:val="00B62635"/>
    <w:rsid w:val="00BA12A7"/>
    <w:rsid w:val="00BC0708"/>
    <w:rsid w:val="00BD46A1"/>
    <w:rsid w:val="00BE57D5"/>
    <w:rsid w:val="00C01E7D"/>
    <w:rsid w:val="00C02780"/>
    <w:rsid w:val="00C258EB"/>
    <w:rsid w:val="00C27153"/>
    <w:rsid w:val="00C302F8"/>
    <w:rsid w:val="00C37433"/>
    <w:rsid w:val="00C40AF1"/>
    <w:rsid w:val="00C42E5D"/>
    <w:rsid w:val="00C43F60"/>
    <w:rsid w:val="00C45DA6"/>
    <w:rsid w:val="00C5335B"/>
    <w:rsid w:val="00C54480"/>
    <w:rsid w:val="00C6209C"/>
    <w:rsid w:val="00C757E6"/>
    <w:rsid w:val="00CB341C"/>
    <w:rsid w:val="00CB575E"/>
    <w:rsid w:val="00CC4B41"/>
    <w:rsid w:val="00CC641E"/>
    <w:rsid w:val="00CD7A88"/>
    <w:rsid w:val="00CE2C7F"/>
    <w:rsid w:val="00D60F67"/>
    <w:rsid w:val="00DD1851"/>
    <w:rsid w:val="00DD296C"/>
    <w:rsid w:val="00DF2553"/>
    <w:rsid w:val="00E1340A"/>
    <w:rsid w:val="00E45C6A"/>
    <w:rsid w:val="00E60600"/>
    <w:rsid w:val="00E64EA8"/>
    <w:rsid w:val="00E850E3"/>
    <w:rsid w:val="00E913A5"/>
    <w:rsid w:val="00E91FC8"/>
    <w:rsid w:val="00EA35A9"/>
    <w:rsid w:val="00EC3D84"/>
    <w:rsid w:val="00EC4DEC"/>
    <w:rsid w:val="00EC59B0"/>
    <w:rsid w:val="00EF6893"/>
    <w:rsid w:val="00F15718"/>
    <w:rsid w:val="00F43B9F"/>
    <w:rsid w:val="00F87855"/>
    <w:rsid w:val="00F939E1"/>
    <w:rsid w:val="00F94C7C"/>
    <w:rsid w:val="00F9749A"/>
    <w:rsid w:val="00FB35D1"/>
    <w:rsid w:val="00FC53B2"/>
    <w:rsid w:val="00FD3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7C600"/>
  <w15:chartTrackingRefBased/>
  <w15:docId w15:val="{D3DFDDAC-83AF-E14E-A613-7EF71098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0026"/>
    <w:pPr>
      <w:spacing w:after="80"/>
    </w:pPr>
    <w:rPr>
      <w:rFonts w:ascii="Calibri" w:eastAsia="Calibri" w:hAnsi="Calibri" w:cs="Times New Roman"/>
      <w:sz w:val="22"/>
      <w:szCs w:val="22"/>
    </w:rPr>
  </w:style>
  <w:style w:type="paragraph" w:styleId="Kop1">
    <w:name w:val="heading 1"/>
    <w:basedOn w:val="Standaard"/>
    <w:next w:val="Standaard"/>
    <w:link w:val="Kop1Char"/>
    <w:uiPriority w:val="9"/>
    <w:qFormat/>
    <w:rsid w:val="008D00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3">
    <w:name w:val="heading 3"/>
    <w:basedOn w:val="Standaard"/>
    <w:next w:val="Standaard"/>
    <w:link w:val="Kop3Char"/>
    <w:uiPriority w:val="9"/>
    <w:semiHidden/>
    <w:unhideWhenUsed/>
    <w:qFormat/>
    <w:rsid w:val="008D00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0026"/>
    <w:rPr>
      <w:rFonts w:asciiTheme="majorHAnsi" w:eastAsiaTheme="majorEastAsia" w:hAnsiTheme="majorHAnsi" w:cstheme="majorBidi"/>
      <w:b/>
      <w:bCs/>
      <w:color w:val="2F5496" w:themeColor="accent1" w:themeShade="BF"/>
      <w:sz w:val="28"/>
      <w:szCs w:val="28"/>
    </w:rPr>
  </w:style>
  <w:style w:type="character" w:customStyle="1" w:styleId="Kop3Char">
    <w:name w:val="Kop 3 Char"/>
    <w:basedOn w:val="Standaardalinea-lettertype"/>
    <w:link w:val="Kop3"/>
    <w:uiPriority w:val="9"/>
    <w:semiHidden/>
    <w:rsid w:val="008D0026"/>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8D0026"/>
    <w:pPr>
      <w:tabs>
        <w:tab w:val="center" w:pos="4536"/>
        <w:tab w:val="right" w:pos="9072"/>
      </w:tabs>
      <w:spacing w:after="0"/>
    </w:pPr>
  </w:style>
  <w:style w:type="character" w:customStyle="1" w:styleId="KoptekstChar">
    <w:name w:val="Koptekst Char"/>
    <w:basedOn w:val="Standaardalinea-lettertype"/>
    <w:link w:val="Koptekst"/>
    <w:uiPriority w:val="99"/>
    <w:rsid w:val="008D0026"/>
    <w:rPr>
      <w:rFonts w:ascii="Calibri" w:eastAsia="Calibri" w:hAnsi="Calibri" w:cs="Times New Roman"/>
      <w:sz w:val="22"/>
      <w:szCs w:val="22"/>
    </w:rPr>
  </w:style>
  <w:style w:type="paragraph" w:styleId="Lijstalinea">
    <w:name w:val="List Paragraph"/>
    <w:basedOn w:val="Standaard"/>
    <w:uiPriority w:val="34"/>
    <w:qFormat/>
    <w:rsid w:val="008D0026"/>
    <w:pPr>
      <w:ind w:left="720"/>
      <w:contextualSpacing/>
    </w:pPr>
  </w:style>
  <w:style w:type="character" w:styleId="Paginanummer">
    <w:name w:val="page number"/>
    <w:basedOn w:val="Standaardalinea-lettertype"/>
    <w:uiPriority w:val="99"/>
    <w:semiHidden/>
    <w:unhideWhenUsed/>
    <w:rsid w:val="008D0026"/>
  </w:style>
  <w:style w:type="paragraph" w:styleId="Geenafstand">
    <w:name w:val="No Spacing"/>
    <w:uiPriority w:val="1"/>
    <w:qFormat/>
    <w:rsid w:val="008D0026"/>
    <w:pPr>
      <w:spacing w:after="80"/>
    </w:pPr>
    <w:rPr>
      <w:rFonts w:ascii="Calibri" w:eastAsia="Calibri" w:hAnsi="Calibri" w:cs="Times New Roman"/>
      <w:sz w:val="22"/>
      <w:szCs w:val="22"/>
    </w:rPr>
  </w:style>
  <w:style w:type="paragraph" w:styleId="Normaalweb">
    <w:name w:val="Normal (Web)"/>
    <w:basedOn w:val="Standaard"/>
    <w:uiPriority w:val="99"/>
    <w:unhideWhenUsed/>
    <w:rsid w:val="008D0026"/>
    <w:pPr>
      <w:spacing w:before="204" w:after="204"/>
    </w:pPr>
    <w:rPr>
      <w:rFonts w:ascii="Times New Roman" w:eastAsia="Times New Roman" w:hAnsi="Times New Roman"/>
      <w:sz w:val="24"/>
      <w:szCs w:val="24"/>
      <w:lang w:eastAsia="nl-NL"/>
    </w:rPr>
  </w:style>
  <w:style w:type="paragraph" w:styleId="Voettekst">
    <w:name w:val="footer"/>
    <w:basedOn w:val="Standaard"/>
    <w:link w:val="VoettekstChar"/>
    <w:uiPriority w:val="99"/>
    <w:unhideWhenUsed/>
    <w:rsid w:val="008D0026"/>
    <w:pPr>
      <w:tabs>
        <w:tab w:val="center" w:pos="4536"/>
        <w:tab w:val="right" w:pos="9072"/>
      </w:tabs>
      <w:spacing w:after="0"/>
    </w:pPr>
  </w:style>
  <w:style w:type="character" w:customStyle="1" w:styleId="VoettekstChar">
    <w:name w:val="Voettekst Char"/>
    <w:basedOn w:val="Standaardalinea-lettertype"/>
    <w:link w:val="Voettekst"/>
    <w:uiPriority w:val="99"/>
    <w:rsid w:val="008D0026"/>
    <w:rPr>
      <w:rFonts w:ascii="Calibri" w:eastAsia="Calibri" w:hAnsi="Calibri" w:cs="Times New Roman"/>
      <w:sz w:val="22"/>
      <w:szCs w:val="22"/>
    </w:rPr>
  </w:style>
  <w:style w:type="character" w:customStyle="1" w:styleId="apple-converted-space">
    <w:name w:val="apple-converted-space"/>
    <w:basedOn w:val="Standaardalinea-lettertype"/>
    <w:rsid w:val="00EA35A9"/>
  </w:style>
  <w:style w:type="character" w:styleId="Hyperlink">
    <w:name w:val="Hyperlink"/>
    <w:basedOn w:val="Standaardalinea-lettertype"/>
    <w:uiPriority w:val="99"/>
    <w:unhideWhenUsed/>
    <w:rsid w:val="000056FC"/>
    <w:rPr>
      <w:color w:val="0563C1" w:themeColor="hyperlink"/>
      <w:u w:val="single"/>
    </w:rPr>
  </w:style>
  <w:style w:type="character" w:styleId="Onopgelostemelding">
    <w:name w:val="Unresolved Mention"/>
    <w:basedOn w:val="Standaardalinea-lettertype"/>
    <w:uiPriority w:val="99"/>
    <w:semiHidden/>
    <w:unhideWhenUsed/>
    <w:rsid w:val="00005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5144">
      <w:bodyDiv w:val="1"/>
      <w:marLeft w:val="0"/>
      <w:marRight w:val="0"/>
      <w:marTop w:val="0"/>
      <w:marBottom w:val="0"/>
      <w:divBdr>
        <w:top w:val="none" w:sz="0" w:space="0" w:color="auto"/>
        <w:left w:val="none" w:sz="0" w:space="0" w:color="auto"/>
        <w:bottom w:val="none" w:sz="0" w:space="0" w:color="auto"/>
        <w:right w:val="none" w:sz="0" w:space="0" w:color="auto"/>
      </w:divBdr>
      <w:divsChild>
        <w:div w:id="1289624789">
          <w:marLeft w:val="0"/>
          <w:marRight w:val="0"/>
          <w:marTop w:val="0"/>
          <w:marBottom w:val="0"/>
          <w:divBdr>
            <w:top w:val="none" w:sz="0" w:space="0" w:color="auto"/>
            <w:left w:val="none" w:sz="0" w:space="0" w:color="auto"/>
            <w:bottom w:val="none" w:sz="0" w:space="0" w:color="auto"/>
            <w:right w:val="none" w:sz="0" w:space="0" w:color="auto"/>
          </w:divBdr>
        </w:div>
      </w:divsChild>
    </w:div>
    <w:div w:id="885262165">
      <w:bodyDiv w:val="1"/>
      <w:marLeft w:val="0"/>
      <w:marRight w:val="0"/>
      <w:marTop w:val="0"/>
      <w:marBottom w:val="0"/>
      <w:divBdr>
        <w:top w:val="none" w:sz="0" w:space="0" w:color="auto"/>
        <w:left w:val="none" w:sz="0" w:space="0" w:color="auto"/>
        <w:bottom w:val="none" w:sz="0" w:space="0" w:color="auto"/>
        <w:right w:val="none" w:sz="0" w:space="0" w:color="auto"/>
      </w:divBdr>
      <w:divsChild>
        <w:div w:id="182481506">
          <w:marLeft w:val="0"/>
          <w:marRight w:val="0"/>
          <w:marTop w:val="0"/>
          <w:marBottom w:val="0"/>
          <w:divBdr>
            <w:top w:val="none" w:sz="0" w:space="0" w:color="auto"/>
            <w:left w:val="none" w:sz="0" w:space="0" w:color="auto"/>
            <w:bottom w:val="none" w:sz="0" w:space="0" w:color="auto"/>
            <w:right w:val="none" w:sz="0" w:space="0" w:color="auto"/>
          </w:divBdr>
        </w:div>
        <w:div w:id="864102837">
          <w:marLeft w:val="0"/>
          <w:marRight w:val="0"/>
          <w:marTop w:val="0"/>
          <w:marBottom w:val="0"/>
          <w:divBdr>
            <w:top w:val="none" w:sz="0" w:space="0" w:color="auto"/>
            <w:left w:val="none" w:sz="0" w:space="0" w:color="auto"/>
            <w:bottom w:val="none" w:sz="0" w:space="0" w:color="auto"/>
            <w:right w:val="none" w:sz="0" w:space="0" w:color="auto"/>
          </w:divBdr>
        </w:div>
      </w:divsChild>
    </w:div>
    <w:div w:id="1851410023">
      <w:bodyDiv w:val="1"/>
      <w:marLeft w:val="0"/>
      <w:marRight w:val="0"/>
      <w:marTop w:val="0"/>
      <w:marBottom w:val="0"/>
      <w:divBdr>
        <w:top w:val="none" w:sz="0" w:space="0" w:color="auto"/>
        <w:left w:val="none" w:sz="0" w:space="0" w:color="auto"/>
        <w:bottom w:val="none" w:sz="0" w:space="0" w:color="auto"/>
        <w:right w:val="none" w:sz="0" w:space="0" w:color="auto"/>
      </w:divBdr>
      <w:divsChild>
        <w:div w:id="652174735">
          <w:marLeft w:val="0"/>
          <w:marRight w:val="0"/>
          <w:marTop w:val="75"/>
          <w:marBottom w:val="0"/>
          <w:divBdr>
            <w:top w:val="none" w:sz="0" w:space="0" w:color="auto"/>
            <w:left w:val="none" w:sz="0" w:space="0" w:color="auto"/>
            <w:bottom w:val="none" w:sz="0" w:space="0" w:color="auto"/>
            <w:right w:val="none" w:sz="0" w:space="0" w:color="auto"/>
          </w:divBdr>
        </w:div>
        <w:div w:id="1460877328">
          <w:marLeft w:val="0"/>
          <w:marRight w:val="0"/>
          <w:marTop w:val="75"/>
          <w:marBottom w:val="0"/>
          <w:divBdr>
            <w:top w:val="none" w:sz="0" w:space="0" w:color="auto"/>
            <w:left w:val="none" w:sz="0" w:space="0" w:color="auto"/>
            <w:bottom w:val="none" w:sz="0" w:space="0" w:color="auto"/>
            <w:right w:val="none" w:sz="0" w:space="0" w:color="auto"/>
          </w:divBdr>
        </w:div>
        <w:div w:id="168724444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koekeneidriebergen.nl" TargetMode="External"/><Relationship Id="rId4" Type="http://schemas.openxmlformats.org/officeDocument/2006/relationships/webSettings" Target="webSettings.xml"/><Relationship Id="rId9" Type="http://schemas.openxmlformats.org/officeDocument/2006/relationships/hyperlink" Target="http://www.koekeneidriebergen.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18</Pages>
  <Words>6495</Words>
  <Characters>35727</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52</cp:revision>
  <dcterms:created xsi:type="dcterms:W3CDTF">2023-01-10T13:32:00Z</dcterms:created>
  <dcterms:modified xsi:type="dcterms:W3CDTF">2023-01-12T19:18:00Z</dcterms:modified>
</cp:coreProperties>
</file>